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A3" w:rsidRPr="00F81E9A" w:rsidRDefault="00CC05A3" w:rsidP="00CC05A3">
      <w:pPr>
        <w:pStyle w:val="af3"/>
        <w:tabs>
          <w:tab w:val="left" w:pos="567"/>
        </w:tabs>
        <w:spacing w:after="0"/>
        <w:ind w:left="5103"/>
        <w:jc w:val="both"/>
        <w:rPr>
          <w:b/>
          <w:sz w:val="28"/>
          <w:szCs w:val="28"/>
        </w:rPr>
      </w:pPr>
      <w:r w:rsidRPr="00F81E9A">
        <w:rPr>
          <w:sz w:val="28"/>
          <w:szCs w:val="28"/>
        </w:rPr>
        <w:t xml:space="preserve">ЗАТВЕРДЖЕНО </w:t>
      </w:r>
    </w:p>
    <w:p w:rsidR="00CC05A3" w:rsidRDefault="00CC05A3" w:rsidP="00DB13E7">
      <w:pPr>
        <w:pStyle w:val="af3"/>
        <w:tabs>
          <w:tab w:val="left" w:pos="567"/>
        </w:tabs>
        <w:spacing w:after="0"/>
        <w:ind w:left="5103"/>
        <w:jc w:val="both"/>
        <w:rPr>
          <w:sz w:val="28"/>
          <w:szCs w:val="28"/>
        </w:rPr>
      </w:pPr>
      <w:r w:rsidRPr="002566CA">
        <w:rPr>
          <w:sz w:val="28"/>
          <w:szCs w:val="28"/>
        </w:rPr>
        <w:t>рішення</w:t>
      </w:r>
      <w:r w:rsidRPr="00B455CE">
        <w:rPr>
          <w:sz w:val="28"/>
          <w:szCs w:val="28"/>
        </w:rPr>
        <w:t xml:space="preserve"> </w:t>
      </w:r>
      <w:r w:rsidR="0043748E" w:rsidRPr="00986DAD">
        <w:rPr>
          <w:rStyle w:val="aff6"/>
          <w:b w:val="0"/>
          <w:sz w:val="28"/>
          <w:szCs w:val="28"/>
        </w:rPr>
        <w:t>L</w:t>
      </w:r>
      <w:r w:rsidR="0043748E" w:rsidRPr="00986DAD">
        <w:rPr>
          <w:bCs/>
          <w:sz w:val="28"/>
          <w:szCs w:val="28"/>
          <w:lang w:val="en-US"/>
        </w:rPr>
        <w:t>X</w:t>
      </w:r>
      <w:r w:rsidR="00DB13E7">
        <w:rPr>
          <w:bCs/>
          <w:sz w:val="28"/>
          <w:szCs w:val="28"/>
        </w:rPr>
        <w:t>ХХ</w:t>
      </w:r>
      <w:r w:rsidR="0043748E" w:rsidRPr="00986DAD">
        <w:rPr>
          <w:bCs/>
          <w:sz w:val="28"/>
          <w:szCs w:val="28"/>
          <w:lang w:val="en-US"/>
        </w:rPr>
        <w:t>V</w:t>
      </w:r>
      <w:r w:rsidR="0043748E" w:rsidRPr="00986DAD">
        <w:rPr>
          <w:bCs/>
          <w:sz w:val="28"/>
          <w:szCs w:val="28"/>
        </w:rPr>
        <w:t>І</w:t>
      </w:r>
      <w:r w:rsidR="00E2031A" w:rsidRPr="00986DAD">
        <w:rPr>
          <w:bCs/>
          <w:sz w:val="28"/>
          <w:szCs w:val="28"/>
        </w:rPr>
        <w:t>І</w:t>
      </w:r>
      <w:r w:rsidRPr="00B455CE">
        <w:rPr>
          <w:sz w:val="28"/>
          <w:szCs w:val="28"/>
        </w:rPr>
        <w:t xml:space="preserve"> сесії </w:t>
      </w:r>
      <w:proofErr w:type="spellStart"/>
      <w:r w:rsidRPr="002566CA">
        <w:rPr>
          <w:sz w:val="28"/>
          <w:szCs w:val="28"/>
        </w:rPr>
        <w:t>Кегичівської</w:t>
      </w:r>
      <w:proofErr w:type="spellEnd"/>
      <w:r w:rsidRPr="002566CA">
        <w:rPr>
          <w:sz w:val="28"/>
          <w:szCs w:val="28"/>
        </w:rPr>
        <w:t xml:space="preserve"> селищної ради</w:t>
      </w:r>
      <w:r>
        <w:rPr>
          <w:sz w:val="28"/>
          <w:szCs w:val="28"/>
        </w:rPr>
        <w:t xml:space="preserve"> </w:t>
      </w:r>
      <w:r w:rsidRPr="002566CA">
        <w:rPr>
          <w:sz w:val="28"/>
          <w:szCs w:val="28"/>
          <w:lang w:val="en-US"/>
        </w:rPr>
        <w:t>VIII</w:t>
      </w:r>
      <w:r w:rsidRPr="002566CA">
        <w:rPr>
          <w:sz w:val="28"/>
          <w:szCs w:val="28"/>
        </w:rPr>
        <w:t xml:space="preserve"> </w:t>
      </w:r>
      <w:r>
        <w:rPr>
          <w:sz w:val="28"/>
          <w:szCs w:val="28"/>
        </w:rPr>
        <w:t>скликання</w:t>
      </w:r>
      <w:r>
        <w:rPr>
          <w:sz w:val="28"/>
          <w:szCs w:val="28"/>
        </w:rPr>
        <w:br/>
        <w:t xml:space="preserve">від </w:t>
      </w:r>
      <w:r w:rsidR="00076C4B">
        <w:rPr>
          <w:sz w:val="28"/>
          <w:szCs w:val="28"/>
        </w:rPr>
        <w:t>28</w:t>
      </w:r>
      <w:r w:rsidR="0043748E">
        <w:rPr>
          <w:sz w:val="28"/>
          <w:szCs w:val="28"/>
        </w:rPr>
        <w:t xml:space="preserve"> лютого</w:t>
      </w:r>
      <w:r>
        <w:rPr>
          <w:sz w:val="28"/>
          <w:szCs w:val="28"/>
        </w:rPr>
        <w:t xml:space="preserve"> 202</w:t>
      </w:r>
      <w:r w:rsidR="00DB13E7">
        <w:rPr>
          <w:sz w:val="28"/>
          <w:szCs w:val="28"/>
        </w:rPr>
        <w:t>5</w:t>
      </w:r>
      <w:r>
        <w:rPr>
          <w:sz w:val="28"/>
          <w:szCs w:val="28"/>
        </w:rPr>
        <w:t xml:space="preserve"> року </w:t>
      </w:r>
      <w:r w:rsidRPr="00FF1A3C">
        <w:rPr>
          <w:sz w:val="28"/>
          <w:szCs w:val="28"/>
        </w:rPr>
        <w:t>№</w:t>
      </w:r>
      <w:r w:rsidR="00986DAD" w:rsidRPr="00FF1A3C">
        <w:rPr>
          <w:sz w:val="28"/>
          <w:szCs w:val="28"/>
        </w:rPr>
        <w:t xml:space="preserve"> </w:t>
      </w:r>
      <w:r w:rsidR="00E2031A">
        <w:rPr>
          <w:sz w:val="28"/>
          <w:szCs w:val="28"/>
        </w:rPr>
        <w:t>9228</w:t>
      </w:r>
      <w:r w:rsidR="00DB13E7">
        <w:rPr>
          <w:sz w:val="28"/>
          <w:szCs w:val="28"/>
        </w:rPr>
        <w:t xml:space="preserve"> </w:t>
      </w:r>
    </w:p>
    <w:p w:rsidR="008D30D0" w:rsidRPr="00520F3E" w:rsidRDefault="008D30D0" w:rsidP="008D30D0">
      <w:pPr>
        <w:ind w:left="5103"/>
        <w:rPr>
          <w:sz w:val="28"/>
          <w:szCs w:val="28"/>
        </w:rPr>
      </w:pPr>
      <w:r w:rsidRPr="00520F3E">
        <w:rPr>
          <w:sz w:val="28"/>
          <w:szCs w:val="28"/>
        </w:rPr>
        <w:t xml:space="preserve">(в редакції </w:t>
      </w:r>
      <w:proofErr w:type="spellStart"/>
      <w:r w:rsidRPr="00520F3E">
        <w:rPr>
          <w:sz w:val="28"/>
          <w:szCs w:val="28"/>
        </w:rPr>
        <w:t>проєкту</w:t>
      </w:r>
      <w:proofErr w:type="spellEnd"/>
      <w:r w:rsidRPr="00520F3E">
        <w:rPr>
          <w:sz w:val="28"/>
          <w:szCs w:val="28"/>
        </w:rPr>
        <w:t xml:space="preserve"> рішення ХСІ</w:t>
      </w:r>
      <w:r w:rsidRPr="00520F3E">
        <w:rPr>
          <w:bCs/>
          <w:iCs/>
          <w:sz w:val="28"/>
          <w:szCs w:val="28"/>
          <w:lang w:val="en-US"/>
        </w:rPr>
        <w:t>V</w:t>
      </w:r>
      <w:r w:rsidRPr="00520F3E">
        <w:rPr>
          <w:sz w:val="28"/>
          <w:szCs w:val="28"/>
        </w:rPr>
        <w:t xml:space="preserve"> сесії </w:t>
      </w:r>
      <w:proofErr w:type="spellStart"/>
      <w:r w:rsidRPr="00520F3E">
        <w:rPr>
          <w:sz w:val="28"/>
          <w:szCs w:val="28"/>
        </w:rPr>
        <w:t>Кегичівської</w:t>
      </w:r>
      <w:proofErr w:type="spellEnd"/>
      <w:r w:rsidRPr="00520F3E">
        <w:rPr>
          <w:sz w:val="28"/>
          <w:szCs w:val="28"/>
        </w:rPr>
        <w:t xml:space="preserve"> селищної ради </w:t>
      </w:r>
    </w:p>
    <w:p w:rsidR="008D30D0" w:rsidRPr="00520F3E" w:rsidRDefault="008D30D0" w:rsidP="008D30D0">
      <w:pPr>
        <w:ind w:left="5103"/>
        <w:rPr>
          <w:sz w:val="28"/>
          <w:szCs w:val="28"/>
        </w:rPr>
      </w:pPr>
      <w:r w:rsidRPr="00520F3E">
        <w:rPr>
          <w:sz w:val="28"/>
          <w:szCs w:val="28"/>
        </w:rPr>
        <w:t xml:space="preserve">VIII скликання </w:t>
      </w:r>
    </w:p>
    <w:p w:rsidR="008D30D0" w:rsidRPr="00FF1A3C" w:rsidRDefault="008D30D0" w:rsidP="008D30D0">
      <w:pPr>
        <w:pStyle w:val="af3"/>
        <w:tabs>
          <w:tab w:val="left" w:pos="567"/>
        </w:tabs>
        <w:spacing w:after="0"/>
        <w:ind w:left="5103"/>
        <w:jc w:val="both"/>
        <w:rPr>
          <w:sz w:val="28"/>
          <w:szCs w:val="28"/>
        </w:rPr>
      </w:pPr>
      <w:r w:rsidRPr="00520F3E">
        <w:rPr>
          <w:sz w:val="28"/>
          <w:szCs w:val="28"/>
        </w:rPr>
        <w:t>від _________2025 року №________)</w:t>
      </w: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 xml:space="preserve">фінансової підтримки </w:t>
      </w:r>
      <w:proofErr w:type="spellStart"/>
      <w:r w:rsidR="00DB13E7">
        <w:rPr>
          <w:b/>
          <w:bCs/>
          <w:color w:val="000000"/>
          <w:sz w:val="36"/>
          <w:szCs w:val="36"/>
        </w:rPr>
        <w:t>Берестинської</w:t>
      </w:r>
      <w:proofErr w:type="spellEnd"/>
      <w:r w:rsidRPr="00930FA0">
        <w:rPr>
          <w:b/>
          <w:bCs/>
          <w:color w:val="000000"/>
          <w:sz w:val="36"/>
          <w:szCs w:val="36"/>
        </w:rPr>
        <w:t xml:space="preserve">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w:t>
      </w:r>
      <w:r w:rsidR="00DB13E7">
        <w:rPr>
          <w:b/>
          <w:bCs/>
          <w:color w:val="000000"/>
          <w:sz w:val="36"/>
          <w:szCs w:val="36"/>
        </w:rPr>
        <w:t>5</w:t>
      </w:r>
      <w:r w:rsidR="008D30D0">
        <w:rPr>
          <w:b/>
          <w:bCs/>
          <w:color w:val="000000"/>
          <w:sz w:val="36"/>
          <w:szCs w:val="36"/>
        </w:rPr>
        <w:t xml:space="preserve"> - 2030</w:t>
      </w:r>
      <w:r w:rsidRPr="00930FA0">
        <w:rPr>
          <w:b/>
          <w:bCs/>
          <w:color w:val="000000"/>
          <w:sz w:val="36"/>
          <w:szCs w:val="36"/>
        </w:rPr>
        <w:t xml:space="preserve"> р</w:t>
      </w:r>
      <w:r w:rsidR="008D30D0">
        <w:rPr>
          <w:b/>
          <w:bCs/>
          <w:color w:val="000000"/>
          <w:sz w:val="36"/>
          <w:szCs w:val="36"/>
        </w:rPr>
        <w:t>оки</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B95F7A" w:rsidRDefault="00B95F7A" w:rsidP="00C47D2F">
      <w:pPr>
        <w:tabs>
          <w:tab w:val="left" w:pos="567"/>
        </w:tabs>
        <w:rPr>
          <w:sz w:val="20"/>
          <w:szCs w:val="20"/>
        </w:rPr>
      </w:pPr>
    </w:p>
    <w:p w:rsidR="00B95F7A" w:rsidRDefault="00B95F7A"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B95F7A" w:rsidRDefault="00B95F7A"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8D30D0" w:rsidP="00C47D2F">
      <w:pPr>
        <w:tabs>
          <w:tab w:val="left" w:pos="567"/>
        </w:tabs>
        <w:jc w:val="center"/>
        <w:rPr>
          <w:b/>
          <w:sz w:val="32"/>
          <w:szCs w:val="32"/>
        </w:rPr>
      </w:pPr>
      <w:r>
        <w:rPr>
          <w:b/>
          <w:sz w:val="32"/>
          <w:szCs w:val="32"/>
        </w:rPr>
        <w:t xml:space="preserve">селище </w:t>
      </w:r>
      <w:proofErr w:type="spellStart"/>
      <w:r w:rsidR="00BF28F6">
        <w:rPr>
          <w:b/>
          <w:sz w:val="32"/>
          <w:szCs w:val="32"/>
        </w:rPr>
        <w:t>Кегичівка</w:t>
      </w:r>
      <w:proofErr w:type="spellEnd"/>
    </w:p>
    <w:p w:rsidR="00ED48E6" w:rsidRDefault="00B67B81" w:rsidP="008D30D0">
      <w:pPr>
        <w:tabs>
          <w:tab w:val="left" w:pos="567"/>
        </w:tabs>
        <w:jc w:val="center"/>
        <w:rPr>
          <w:b/>
          <w:sz w:val="32"/>
          <w:szCs w:val="32"/>
        </w:rPr>
      </w:pPr>
      <w:r>
        <w:rPr>
          <w:b/>
          <w:sz w:val="32"/>
          <w:szCs w:val="32"/>
        </w:rPr>
        <w:t>202</w:t>
      </w:r>
      <w:r w:rsidR="00DB13E7">
        <w:rPr>
          <w:b/>
          <w:sz w:val="32"/>
          <w:szCs w:val="32"/>
        </w:rPr>
        <w:t>5</w:t>
      </w:r>
      <w:r w:rsidR="008D30D0">
        <w:rPr>
          <w:b/>
          <w:sz w:val="32"/>
          <w:szCs w:val="32"/>
        </w:rPr>
        <w:t xml:space="preserve"> рік</w:t>
      </w:r>
    </w:p>
    <w:p w:rsidR="007E5244" w:rsidRPr="004F703F" w:rsidRDefault="007E5244" w:rsidP="00C47D2F">
      <w:pPr>
        <w:tabs>
          <w:tab w:val="left" w:pos="567"/>
        </w:tabs>
        <w:jc w:val="center"/>
        <w:rPr>
          <w:b/>
          <w:sz w:val="28"/>
          <w:szCs w:val="28"/>
        </w:rPr>
      </w:pPr>
      <w:r w:rsidRPr="004F703F">
        <w:rPr>
          <w:b/>
          <w:sz w:val="28"/>
          <w:szCs w:val="28"/>
        </w:rPr>
        <w:lastRenderedPageBreak/>
        <w:t>ПАСПОРТ</w:t>
      </w:r>
    </w:p>
    <w:p w:rsidR="00E12163" w:rsidRPr="00067894" w:rsidRDefault="00DE25DB" w:rsidP="00E12163">
      <w:pPr>
        <w:tabs>
          <w:tab w:val="left" w:pos="3645"/>
        </w:tabs>
        <w:jc w:val="center"/>
        <w:rPr>
          <w:b/>
          <w:bCs/>
        </w:rPr>
      </w:pPr>
      <w:r>
        <w:rPr>
          <w:b/>
          <w:bCs/>
          <w:sz w:val="28"/>
          <w:szCs w:val="28"/>
        </w:rPr>
        <w:t>П</w:t>
      </w:r>
      <w:r w:rsidR="00E12163" w:rsidRPr="00067894">
        <w:rPr>
          <w:b/>
          <w:bCs/>
          <w:sz w:val="28"/>
          <w:szCs w:val="28"/>
        </w:rPr>
        <w:t>рограми фінансової підтримки</w:t>
      </w:r>
      <w:r w:rsidR="00E12163">
        <w:rPr>
          <w:b/>
          <w:bCs/>
        </w:rPr>
        <w:t xml:space="preserve"> </w:t>
      </w:r>
      <w:proofErr w:type="spellStart"/>
      <w:r w:rsidR="00DB13E7" w:rsidRPr="00DB13E7">
        <w:rPr>
          <w:b/>
          <w:bCs/>
          <w:color w:val="000000"/>
          <w:sz w:val="28"/>
          <w:szCs w:val="28"/>
        </w:rPr>
        <w:t>Берестинської</w:t>
      </w:r>
      <w:proofErr w:type="spellEnd"/>
      <w:r w:rsidR="00E12163" w:rsidRPr="00067894">
        <w:rPr>
          <w:b/>
          <w:bCs/>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w:t>
      </w:r>
      <w:r w:rsidR="00DB13E7">
        <w:rPr>
          <w:b/>
          <w:bCs/>
          <w:sz w:val="28"/>
          <w:szCs w:val="28"/>
        </w:rPr>
        <w:t>5</w:t>
      </w:r>
      <w:r w:rsidR="008D30D0">
        <w:rPr>
          <w:b/>
          <w:bCs/>
          <w:sz w:val="28"/>
          <w:szCs w:val="28"/>
        </w:rPr>
        <w:t xml:space="preserve"> - 2030</w:t>
      </w:r>
      <w:r w:rsidR="00E12163" w:rsidRPr="00067894">
        <w:rPr>
          <w:b/>
          <w:bCs/>
          <w:sz w:val="28"/>
          <w:szCs w:val="28"/>
        </w:rPr>
        <w:t xml:space="preserve"> р</w:t>
      </w:r>
      <w:r w:rsidR="008D30D0">
        <w:rPr>
          <w:b/>
          <w:bCs/>
          <w:sz w:val="28"/>
          <w:szCs w:val="28"/>
        </w:rPr>
        <w:t>оки</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4034"/>
        <w:gridCol w:w="4568"/>
      </w:tblGrid>
      <w:tr w:rsidR="007E5244" w:rsidRPr="00D13FDD" w:rsidTr="006619AD">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568"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6619AD">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568" w:type="dxa"/>
            <w:vAlign w:val="center"/>
          </w:tcPr>
          <w:p w:rsidR="00E12163" w:rsidRPr="00CC4FCA" w:rsidRDefault="00AB31B5" w:rsidP="00572214">
            <w:pPr>
              <w:jc w:val="both"/>
              <w:rPr>
                <w:sz w:val="28"/>
                <w:szCs w:val="28"/>
              </w:rPr>
            </w:pPr>
            <w:r w:rsidRPr="00CC4FCA">
              <w:rPr>
                <w:sz w:val="28"/>
                <w:szCs w:val="28"/>
              </w:rPr>
              <w:t xml:space="preserve">Бюджетний кодекс України, Закон України «Про правовий режим воєнного стану», Закон України </w:t>
            </w:r>
            <w:r w:rsidR="00EA29E3">
              <w:rPr>
                <w:sz w:val="28"/>
                <w:szCs w:val="28"/>
              </w:rPr>
              <w:t xml:space="preserve">              </w:t>
            </w:r>
            <w:r w:rsidRPr="00CC4FCA">
              <w:rPr>
                <w:sz w:val="28"/>
                <w:szCs w:val="28"/>
              </w:rPr>
              <w:t>«Про місцеві державні адміністрації», Закон України «Про місцеве самоврядування в Україні»,</w:t>
            </w:r>
            <w:r w:rsidR="00572214">
              <w:rPr>
                <w:sz w:val="28"/>
                <w:szCs w:val="28"/>
              </w:rPr>
              <w:t xml:space="preserve"> </w:t>
            </w:r>
            <w:r w:rsidR="00572214" w:rsidRPr="00CC4FCA">
              <w:rPr>
                <w:sz w:val="28"/>
                <w:szCs w:val="28"/>
              </w:rPr>
              <w:t>Закон України</w:t>
            </w:r>
            <w:r w:rsidR="00572214">
              <w:rPr>
                <w:sz w:val="28"/>
                <w:szCs w:val="28"/>
              </w:rPr>
              <w:t xml:space="preserve"> «Про інформацію», </w:t>
            </w:r>
            <w:r w:rsidR="00572214" w:rsidRPr="00CC4FCA">
              <w:rPr>
                <w:sz w:val="28"/>
                <w:szCs w:val="28"/>
              </w:rPr>
              <w:t>Закон України</w:t>
            </w:r>
            <w:r w:rsidR="00572214">
              <w:rPr>
                <w:sz w:val="28"/>
                <w:szCs w:val="28"/>
              </w:rPr>
              <w:t xml:space="preserve"> «Про державну підтримку медіа, гарантії професійної діяльності та соціальний захист журналіста», </w:t>
            </w:r>
            <w:r w:rsidR="00572214" w:rsidRPr="00CC4FCA">
              <w:rPr>
                <w:sz w:val="28"/>
                <w:szCs w:val="28"/>
              </w:rPr>
              <w:t>Закон України</w:t>
            </w:r>
            <w:r w:rsidR="00572214">
              <w:rPr>
                <w:sz w:val="28"/>
                <w:szCs w:val="28"/>
              </w:rPr>
              <w:t xml:space="preserve"> «Про доступ </w:t>
            </w:r>
            <w:r w:rsidR="00EA29E3">
              <w:rPr>
                <w:sz w:val="28"/>
                <w:szCs w:val="28"/>
              </w:rPr>
              <w:t xml:space="preserve">                       </w:t>
            </w:r>
            <w:r w:rsidR="00572214">
              <w:rPr>
                <w:sz w:val="28"/>
                <w:szCs w:val="28"/>
              </w:rPr>
              <w:t xml:space="preserve">до публічної інформації», </w:t>
            </w:r>
            <w:r w:rsidRPr="00CC4FCA">
              <w:rPr>
                <w:sz w:val="28"/>
                <w:szCs w:val="28"/>
              </w:rPr>
              <w:t xml:space="preserve"> постанова Кабінету Міністрів України </w:t>
            </w:r>
            <w:r w:rsidR="00EA29E3">
              <w:rPr>
                <w:sz w:val="28"/>
                <w:szCs w:val="28"/>
              </w:rPr>
              <w:t xml:space="preserve">                     </w:t>
            </w:r>
            <w:r w:rsidRPr="00CC4FCA">
              <w:rPr>
                <w:sz w:val="28"/>
                <w:szCs w:val="28"/>
              </w:rPr>
              <w:t>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6619AD">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6619AD">
            <w:pPr>
              <w:tabs>
                <w:tab w:val="left" w:pos="567"/>
              </w:tabs>
              <w:autoSpaceDE w:val="0"/>
              <w:autoSpaceDN w:val="0"/>
              <w:adjustRightInd w:val="0"/>
              <w:jc w:val="both"/>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568" w:type="dxa"/>
          </w:tcPr>
          <w:p w:rsidR="007E5244" w:rsidRPr="00D13FDD" w:rsidRDefault="00DD0ACE" w:rsidP="006619AD">
            <w:pPr>
              <w:tabs>
                <w:tab w:val="left" w:pos="567"/>
                <w:tab w:val="left" w:pos="1134"/>
              </w:tabs>
              <w:jc w:val="both"/>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568" w:type="dxa"/>
          </w:tcPr>
          <w:p w:rsidR="00DD0ACE" w:rsidRPr="00D13FDD" w:rsidRDefault="00CC4FCA" w:rsidP="006619AD">
            <w:pPr>
              <w:tabs>
                <w:tab w:val="left" w:pos="567"/>
                <w:tab w:val="left" w:pos="1134"/>
              </w:tabs>
              <w:jc w:val="both"/>
              <w:rPr>
                <w:sz w:val="28"/>
                <w:szCs w:val="28"/>
              </w:rPr>
            </w:pPr>
            <w:r>
              <w:rPr>
                <w:sz w:val="28"/>
                <w:szCs w:val="28"/>
              </w:rPr>
              <w:t>Кегичівська селищна рада</w:t>
            </w:r>
          </w:p>
        </w:tc>
      </w:tr>
      <w:tr w:rsidR="00DD0ACE" w:rsidRPr="00D13FDD" w:rsidTr="006619AD">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568" w:type="dxa"/>
          </w:tcPr>
          <w:p w:rsidR="00DD0ACE" w:rsidRDefault="00851341" w:rsidP="006619AD">
            <w:pPr>
              <w:tabs>
                <w:tab w:val="left" w:pos="567"/>
                <w:tab w:val="left" w:pos="1134"/>
              </w:tabs>
              <w:jc w:val="both"/>
              <w:rPr>
                <w:sz w:val="28"/>
                <w:szCs w:val="28"/>
              </w:rPr>
            </w:pPr>
            <w:r>
              <w:rPr>
                <w:sz w:val="28"/>
                <w:szCs w:val="28"/>
              </w:rPr>
              <w:t>Фінансовий відділ Кегичівської селищної ради</w:t>
            </w:r>
          </w:p>
          <w:p w:rsidR="00CC4FCA" w:rsidRPr="00D13FDD" w:rsidRDefault="00CC4FCA" w:rsidP="006619AD">
            <w:pPr>
              <w:tabs>
                <w:tab w:val="left" w:pos="567"/>
                <w:tab w:val="left" w:pos="1134"/>
              </w:tabs>
              <w:jc w:val="both"/>
              <w:rPr>
                <w:sz w:val="28"/>
                <w:szCs w:val="28"/>
              </w:rPr>
            </w:pP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568" w:type="dxa"/>
          </w:tcPr>
          <w:p w:rsidR="00DD0ACE" w:rsidRPr="00D13FDD" w:rsidRDefault="00DB13E7" w:rsidP="008D30D0">
            <w:pPr>
              <w:tabs>
                <w:tab w:val="left" w:pos="567"/>
              </w:tabs>
              <w:autoSpaceDE w:val="0"/>
              <w:autoSpaceDN w:val="0"/>
              <w:adjustRightInd w:val="0"/>
              <w:jc w:val="both"/>
              <w:rPr>
                <w:sz w:val="28"/>
                <w:szCs w:val="28"/>
              </w:rPr>
            </w:pPr>
            <w:r>
              <w:rPr>
                <w:sz w:val="28"/>
                <w:szCs w:val="28"/>
              </w:rPr>
              <w:t>2025</w:t>
            </w:r>
            <w:r w:rsidR="008D30D0">
              <w:rPr>
                <w:sz w:val="28"/>
                <w:szCs w:val="28"/>
              </w:rPr>
              <w:t xml:space="preserve"> - 2030</w:t>
            </w:r>
            <w:r w:rsidR="00DD0ACE">
              <w:rPr>
                <w:sz w:val="28"/>
                <w:szCs w:val="28"/>
              </w:rPr>
              <w:t xml:space="preserve"> р</w:t>
            </w:r>
            <w:r w:rsidR="008D30D0">
              <w:rPr>
                <w:sz w:val="28"/>
                <w:szCs w:val="28"/>
              </w:rPr>
              <w:t>оки</w:t>
            </w: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Перелік місцевих бюджетів, </w:t>
            </w:r>
            <w:r w:rsidR="006619AD">
              <w:rPr>
                <w:sz w:val="28"/>
                <w:szCs w:val="28"/>
              </w:rPr>
              <w:t xml:space="preserve">          </w:t>
            </w:r>
            <w:r w:rsidRPr="00D13FDD">
              <w:rPr>
                <w:sz w:val="28"/>
                <w:szCs w:val="28"/>
              </w:rPr>
              <w:t xml:space="preserve">які беруть участь у виконанні </w:t>
            </w:r>
            <w:r>
              <w:rPr>
                <w:sz w:val="28"/>
                <w:szCs w:val="28"/>
              </w:rPr>
              <w:t>П</w:t>
            </w:r>
            <w:r w:rsidRPr="00D13FDD">
              <w:rPr>
                <w:sz w:val="28"/>
                <w:szCs w:val="28"/>
              </w:rPr>
              <w:t>рограми (для комплексних програм)</w:t>
            </w:r>
          </w:p>
        </w:tc>
        <w:tc>
          <w:tcPr>
            <w:tcW w:w="4568"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6619AD">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6619AD">
            <w:pPr>
              <w:jc w:val="both"/>
            </w:pPr>
            <w:r w:rsidRPr="00067894">
              <w:rPr>
                <w:sz w:val="28"/>
                <w:szCs w:val="28"/>
              </w:rPr>
              <w:t xml:space="preserve">Загальний обсяг фінансових ресурсів, необхідних </w:t>
            </w:r>
            <w:r w:rsidR="006619AD">
              <w:rPr>
                <w:sz w:val="28"/>
                <w:szCs w:val="28"/>
              </w:rPr>
              <w:t xml:space="preserve">                     </w:t>
            </w:r>
            <w:r w:rsidRPr="00067894">
              <w:rPr>
                <w:sz w:val="28"/>
                <w:szCs w:val="28"/>
              </w:rPr>
              <w:t>для реалізації  програми</w:t>
            </w:r>
          </w:p>
          <w:p w:rsidR="00DD0ACE" w:rsidRPr="00067894" w:rsidRDefault="00DD0ACE" w:rsidP="006619AD">
            <w:pPr>
              <w:tabs>
                <w:tab w:val="left" w:pos="3645"/>
              </w:tabs>
              <w:jc w:val="both"/>
              <w:rPr>
                <w:sz w:val="28"/>
                <w:szCs w:val="28"/>
              </w:rPr>
            </w:pPr>
            <w:r w:rsidRPr="00067894">
              <w:t> </w:t>
            </w:r>
          </w:p>
        </w:tc>
        <w:tc>
          <w:tcPr>
            <w:tcW w:w="4568" w:type="dxa"/>
          </w:tcPr>
          <w:p w:rsidR="00DD0ACE" w:rsidRPr="00682936" w:rsidRDefault="00CE513A" w:rsidP="00CE513A">
            <w:pPr>
              <w:tabs>
                <w:tab w:val="left" w:pos="3645"/>
              </w:tabs>
              <w:jc w:val="both"/>
              <w:rPr>
                <w:sz w:val="28"/>
                <w:szCs w:val="28"/>
              </w:rPr>
            </w:pPr>
            <w:r>
              <w:rPr>
                <w:sz w:val="28"/>
                <w:szCs w:val="28"/>
              </w:rPr>
              <w:t>85</w:t>
            </w:r>
            <w:bookmarkStart w:id="0" w:name="_GoBack"/>
            <w:bookmarkEnd w:id="0"/>
            <w:r w:rsidR="00572214" w:rsidRPr="00682936">
              <w:rPr>
                <w:sz w:val="28"/>
                <w:szCs w:val="28"/>
              </w:rPr>
              <w:t>0</w:t>
            </w:r>
            <w:r w:rsidR="00DD0ACE" w:rsidRPr="00682936">
              <w:rPr>
                <w:sz w:val="28"/>
                <w:szCs w:val="28"/>
              </w:rPr>
              <w:t>,0  тис. грн.</w:t>
            </w:r>
          </w:p>
        </w:tc>
      </w:tr>
    </w:tbl>
    <w:p w:rsidR="00A9751D" w:rsidRDefault="00DD0ACE" w:rsidP="00B95F7A">
      <w:pPr>
        <w:ind w:firstLine="567"/>
        <w:jc w:val="both"/>
        <w:rPr>
          <w:b/>
          <w:bCs/>
          <w:color w:val="000000"/>
          <w:sz w:val="28"/>
          <w:szCs w:val="28"/>
        </w:rPr>
      </w:pPr>
      <w:r w:rsidRPr="00067894">
        <w:rPr>
          <w:b/>
          <w:bCs/>
          <w:color w:val="000000"/>
          <w:sz w:val="28"/>
          <w:szCs w:val="28"/>
        </w:rPr>
        <w:t>                                </w:t>
      </w:r>
    </w:p>
    <w:p w:rsidR="0051405D" w:rsidRDefault="0051405D" w:rsidP="00A9751D">
      <w:pPr>
        <w:ind w:firstLine="709"/>
        <w:jc w:val="center"/>
        <w:rPr>
          <w:b/>
          <w:bCs/>
          <w:color w:val="000000"/>
          <w:sz w:val="28"/>
          <w:szCs w:val="28"/>
        </w:rPr>
      </w:pPr>
    </w:p>
    <w:p w:rsidR="0051405D" w:rsidRDefault="0051405D" w:rsidP="00A9751D">
      <w:pPr>
        <w:ind w:firstLine="709"/>
        <w:jc w:val="center"/>
        <w:rPr>
          <w:b/>
          <w:bCs/>
          <w:color w:val="000000"/>
          <w:sz w:val="28"/>
          <w:szCs w:val="28"/>
        </w:rPr>
      </w:pPr>
    </w:p>
    <w:p w:rsidR="00DD0ACE" w:rsidRPr="00067894" w:rsidRDefault="00DD0ACE" w:rsidP="00A9751D">
      <w:pPr>
        <w:ind w:firstLine="709"/>
        <w:jc w:val="center"/>
      </w:pPr>
      <w:r w:rsidRPr="00067894">
        <w:rPr>
          <w:b/>
          <w:bCs/>
          <w:color w:val="000000"/>
          <w:sz w:val="28"/>
          <w:szCs w:val="28"/>
        </w:rPr>
        <w:lastRenderedPageBreak/>
        <w:t>І. Загальні положення</w:t>
      </w:r>
    </w:p>
    <w:p w:rsidR="00DD0ACE" w:rsidRPr="00067894" w:rsidRDefault="00DD0ACE" w:rsidP="00DD0ACE">
      <w:pPr>
        <w:ind w:left="3514"/>
        <w:jc w:val="both"/>
      </w:pPr>
      <w:r w:rsidRPr="00067894">
        <w:t> </w:t>
      </w:r>
    </w:p>
    <w:p w:rsidR="00DD0ACE" w:rsidRPr="00532ED4" w:rsidRDefault="00DD0ACE" w:rsidP="008D30D0">
      <w:pPr>
        <w:tabs>
          <w:tab w:val="left" w:pos="567"/>
        </w:tabs>
        <w:autoSpaceDE w:val="0"/>
        <w:autoSpaceDN w:val="0"/>
        <w:adjustRightInd w:val="0"/>
        <w:ind w:firstLine="567"/>
        <w:jc w:val="both"/>
        <w:rPr>
          <w:sz w:val="28"/>
          <w:szCs w:val="28"/>
          <w:shd w:val="clear" w:color="auto" w:fill="FFFFFF"/>
        </w:rPr>
      </w:pPr>
      <w:r w:rsidRPr="00784989">
        <w:rPr>
          <w:sz w:val="28"/>
          <w:szCs w:val="28"/>
        </w:rPr>
        <w:t>Районна Програма фінансової підтримки</w:t>
      </w:r>
      <w:r w:rsidRPr="00784989">
        <w:t xml:space="preserve"> </w:t>
      </w:r>
      <w:proofErr w:type="spellStart"/>
      <w:r w:rsidR="00DB13E7" w:rsidRPr="00DB13E7">
        <w:rPr>
          <w:bCs/>
          <w:color w:val="000000"/>
          <w:sz w:val="28"/>
          <w:szCs w:val="28"/>
        </w:rPr>
        <w:t>Берестинської</w:t>
      </w:r>
      <w:proofErr w:type="spellEnd"/>
      <w:r w:rsidR="00DB13E7">
        <w:rPr>
          <w:sz w:val="28"/>
          <w:szCs w:val="28"/>
        </w:rPr>
        <w:t xml:space="preserve"> </w:t>
      </w:r>
      <w:r w:rsidRPr="00784989">
        <w:rPr>
          <w:sz w:val="28"/>
          <w:szCs w:val="28"/>
        </w:rPr>
        <w:t>районної державної (військової) адміністрації Харківської області  та її структурних підрозділів</w:t>
      </w:r>
      <w:r w:rsidR="00572214">
        <w:rPr>
          <w:sz w:val="28"/>
          <w:szCs w:val="28"/>
        </w:rPr>
        <w:t xml:space="preserve"> в умовах воєнного стану на </w:t>
      </w:r>
      <w:r w:rsidR="008D30D0">
        <w:rPr>
          <w:sz w:val="28"/>
          <w:szCs w:val="28"/>
        </w:rPr>
        <w:t>2025 - 2030 роки</w:t>
      </w:r>
      <w:r w:rsidRPr="00784989">
        <w:rPr>
          <w:sz w:val="28"/>
          <w:szCs w:val="28"/>
        </w:rPr>
        <w:t xml:space="preserve">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w:t>
      </w:r>
      <w:r w:rsidR="00572214">
        <w:rPr>
          <w:sz w:val="28"/>
          <w:szCs w:val="28"/>
        </w:rPr>
        <w:t xml:space="preserve">ння в Україні», «Про інформацію», «Про державну підтримку медіа, гарантії професійної діяльності та соціальний захист журналіста», «Про доступ до публічної інформації» </w:t>
      </w:r>
      <w:r w:rsidRPr="00784989">
        <w:rPr>
          <w:sz w:val="28"/>
          <w:szCs w:val="28"/>
        </w:rPr>
        <w:t xml:space="preserve">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 xml:space="preserve">забезпечує в повному обсязі проведення видатків відповідно </w:t>
      </w:r>
      <w:r w:rsidR="00147F85">
        <w:rPr>
          <w:sz w:val="28"/>
          <w:szCs w:val="28"/>
        </w:rPr>
        <w:t xml:space="preserve"> </w:t>
      </w:r>
      <w:r w:rsidRPr="00851341">
        <w:rPr>
          <w:sz w:val="28"/>
          <w:szCs w:val="28"/>
        </w:rPr>
        <w:t xml:space="preserve">до потреби </w:t>
      </w:r>
      <w:r w:rsidRPr="00532ED4">
        <w:rPr>
          <w:sz w:val="28"/>
          <w:szCs w:val="28"/>
        </w:rPr>
        <w:t>на</w:t>
      </w:r>
      <w:r w:rsidR="00572214" w:rsidRPr="00532ED4">
        <w:rPr>
          <w:sz w:val="28"/>
          <w:szCs w:val="28"/>
        </w:rPr>
        <w:t xml:space="preserve"> </w:t>
      </w:r>
      <w:r w:rsidRPr="00532ED4">
        <w:rPr>
          <w:sz w:val="28"/>
          <w:szCs w:val="28"/>
        </w:rPr>
        <w:t xml:space="preserve">виконання делегованих районною </w:t>
      </w:r>
      <w:r w:rsidRPr="00DF66C9">
        <w:rPr>
          <w:sz w:val="28"/>
          <w:szCs w:val="28"/>
        </w:rPr>
        <w:t>радою,</w:t>
      </w:r>
      <w:r w:rsidR="00263BB0" w:rsidRPr="00DF66C9">
        <w:rPr>
          <w:sz w:val="28"/>
          <w:szCs w:val="28"/>
        </w:rPr>
        <w:t xml:space="preserve"> висвітлення діяльності,</w:t>
      </w:r>
      <w:r w:rsidRPr="00242EEE">
        <w:rPr>
          <w:color w:val="FF0000"/>
          <w:sz w:val="28"/>
          <w:szCs w:val="28"/>
        </w:rPr>
        <w:t xml:space="preserve"> </w:t>
      </w:r>
      <w:r w:rsidRPr="00532ED4">
        <w:rPr>
          <w:sz w:val="28"/>
          <w:szCs w:val="28"/>
        </w:rPr>
        <w:t>власних повноважень</w:t>
      </w:r>
      <w:r w:rsidR="00263BB0" w:rsidRPr="00532ED4">
        <w:rPr>
          <w:sz w:val="28"/>
          <w:szCs w:val="28"/>
        </w:rPr>
        <w:t xml:space="preserve"> та</w:t>
      </w:r>
      <w:r w:rsidR="00242EEE" w:rsidRPr="00532ED4">
        <w:rPr>
          <w:sz w:val="28"/>
          <w:szCs w:val="28"/>
        </w:rPr>
        <w:t xml:space="preserve"> </w:t>
      </w:r>
      <w:r w:rsidR="00263BB0" w:rsidRPr="00532ED4">
        <w:rPr>
          <w:sz w:val="28"/>
          <w:szCs w:val="28"/>
        </w:rPr>
        <w:t>заходів правового режиму воєнного стану.</w:t>
      </w:r>
    </w:p>
    <w:p w:rsidR="00263BB0" w:rsidRPr="00242EEE" w:rsidRDefault="00263BB0" w:rsidP="00263BB0">
      <w:pPr>
        <w:jc w:val="both"/>
        <w:rPr>
          <w:b/>
          <w:bCs/>
          <w:color w:val="FF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B95F7A">
      <w:pPr>
        <w:shd w:val="clear" w:color="auto" w:fill="FFFFFF"/>
        <w:ind w:firstLine="567"/>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від 24 лютого 2022 року № 2102-IX (</w:t>
      </w:r>
      <w:r w:rsidR="008D30D0">
        <w:rPr>
          <w:color w:val="000000" w:themeColor="text1"/>
          <w:sz w:val="28"/>
          <w:szCs w:val="28"/>
          <w:shd w:val="clear" w:color="auto" w:fill="FFFFFF"/>
        </w:rPr>
        <w:t>зі</w:t>
      </w:r>
      <w:r w:rsidRPr="00067894">
        <w:rPr>
          <w:color w:val="000000" w:themeColor="text1"/>
          <w:sz w:val="28"/>
          <w:szCs w:val="28"/>
          <w:shd w:val="clear" w:color="auto" w:fill="FFFFFF"/>
        </w:rPr>
        <w:t xml:space="preserve"> змінами) в Україні було введено воєнний стан. </w:t>
      </w:r>
    </w:p>
    <w:p w:rsidR="00DD0ACE" w:rsidRPr="00DF66C9" w:rsidRDefault="00DD0ACE" w:rsidP="008D30D0">
      <w:pPr>
        <w:shd w:val="clear" w:color="auto" w:fill="FFFFFF"/>
        <w:ind w:firstLine="567"/>
        <w:jc w:val="both"/>
        <w:rPr>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w:t>
      </w:r>
      <w:r w:rsidR="008D30D0">
        <w:rPr>
          <w:color w:val="000000" w:themeColor="text1"/>
          <w:sz w:val="28"/>
          <w:szCs w:val="28"/>
          <w:lang w:eastAsia="ru-RU"/>
        </w:rPr>
        <w:t xml:space="preserve"> </w:t>
      </w:r>
      <w:r w:rsidR="00682936">
        <w:rPr>
          <w:color w:val="000000" w:themeColor="text1"/>
          <w:sz w:val="28"/>
          <w:szCs w:val="28"/>
          <w:lang w:eastAsia="ru-RU"/>
        </w:rPr>
        <w:t xml:space="preserve">68/2022 </w:t>
      </w:r>
      <w:r w:rsidR="00147F85">
        <w:rPr>
          <w:color w:val="000000" w:themeColor="text1"/>
          <w:sz w:val="28"/>
          <w:szCs w:val="28"/>
          <w:lang w:eastAsia="ru-RU"/>
        </w:rPr>
        <w:t xml:space="preserve">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w:t>
      </w:r>
      <w:r w:rsidRPr="00532ED4">
        <w:rPr>
          <w:sz w:val="28"/>
          <w:szCs w:val="28"/>
          <w:shd w:val="clear" w:color="auto" w:fill="FFFFFF"/>
        </w:rPr>
        <w:t xml:space="preserve">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w:t>
      </w:r>
      <w:r w:rsidR="004D07B3" w:rsidRPr="00532ED4">
        <w:rPr>
          <w:sz w:val="28"/>
          <w:szCs w:val="28"/>
          <w:shd w:val="clear" w:color="auto" w:fill="FFFFFF"/>
        </w:rPr>
        <w:t xml:space="preserve">, </w:t>
      </w:r>
      <w:r w:rsidR="00532ED4" w:rsidRPr="00532ED4">
        <w:rPr>
          <w:sz w:val="28"/>
          <w:szCs w:val="28"/>
          <w:shd w:val="clear" w:color="auto" w:fill="FFFFFF"/>
        </w:rPr>
        <w:t xml:space="preserve">захисту безпеки населення, </w:t>
      </w:r>
      <w:r w:rsidR="004D07B3" w:rsidRPr="00DF66C9">
        <w:rPr>
          <w:sz w:val="28"/>
          <w:szCs w:val="28"/>
          <w:shd w:val="clear" w:color="auto" w:fill="FFFFFF"/>
        </w:rPr>
        <w:t>всебічно</w:t>
      </w:r>
      <w:r w:rsidR="00242EEE" w:rsidRPr="00DF66C9">
        <w:rPr>
          <w:sz w:val="28"/>
          <w:szCs w:val="28"/>
          <w:shd w:val="clear" w:color="auto" w:fill="FFFFFF"/>
        </w:rPr>
        <w:t>му</w:t>
      </w:r>
      <w:r w:rsidR="004D07B3" w:rsidRPr="00DF66C9">
        <w:rPr>
          <w:sz w:val="28"/>
          <w:szCs w:val="28"/>
          <w:shd w:val="clear" w:color="auto" w:fill="FFFFFF"/>
        </w:rPr>
        <w:t xml:space="preserve"> та об’єктивн</w:t>
      </w:r>
      <w:r w:rsidR="00242EEE" w:rsidRPr="00DF66C9">
        <w:rPr>
          <w:sz w:val="28"/>
          <w:szCs w:val="28"/>
          <w:shd w:val="clear" w:color="auto" w:fill="FFFFFF"/>
        </w:rPr>
        <w:t>ому</w:t>
      </w:r>
      <w:r w:rsidR="004D07B3" w:rsidRPr="00DF66C9">
        <w:rPr>
          <w:sz w:val="28"/>
          <w:szCs w:val="28"/>
          <w:shd w:val="clear" w:color="auto" w:fill="FFFFFF"/>
        </w:rPr>
        <w:t xml:space="preserve"> висвітленн</w:t>
      </w:r>
      <w:r w:rsidR="00242EEE" w:rsidRPr="00DF66C9">
        <w:rPr>
          <w:sz w:val="28"/>
          <w:szCs w:val="28"/>
          <w:shd w:val="clear" w:color="auto" w:fill="FFFFFF"/>
        </w:rPr>
        <w:t>ю</w:t>
      </w:r>
      <w:r w:rsidR="004D07B3" w:rsidRPr="00DF66C9">
        <w:rPr>
          <w:sz w:val="28"/>
          <w:szCs w:val="28"/>
          <w:shd w:val="clear" w:color="auto" w:fill="FFFFFF"/>
        </w:rPr>
        <w:t xml:space="preserve"> діяльності орган</w:t>
      </w:r>
      <w:r w:rsidR="00242EEE" w:rsidRPr="00DF66C9">
        <w:rPr>
          <w:sz w:val="28"/>
          <w:szCs w:val="28"/>
          <w:shd w:val="clear" w:color="auto" w:fill="FFFFFF"/>
        </w:rPr>
        <w:t>у</w:t>
      </w:r>
      <w:r w:rsidR="004D07B3" w:rsidRPr="00DF66C9">
        <w:rPr>
          <w:sz w:val="28"/>
          <w:szCs w:val="28"/>
          <w:shd w:val="clear" w:color="auto" w:fill="FFFFFF"/>
        </w:rPr>
        <w:t xml:space="preserve"> державної влади та своєчасн</w:t>
      </w:r>
      <w:r w:rsidR="00242EEE" w:rsidRPr="00DF66C9">
        <w:rPr>
          <w:sz w:val="28"/>
          <w:szCs w:val="28"/>
          <w:shd w:val="clear" w:color="auto" w:fill="FFFFFF"/>
        </w:rPr>
        <w:t>е</w:t>
      </w:r>
      <w:r w:rsidR="004D07B3" w:rsidRPr="00DF66C9">
        <w:rPr>
          <w:sz w:val="28"/>
          <w:szCs w:val="28"/>
          <w:shd w:val="clear" w:color="auto" w:fill="FFFFFF"/>
        </w:rPr>
        <w:t xml:space="preserve"> інформування </w:t>
      </w:r>
      <w:r w:rsidR="00532ED4" w:rsidRPr="00DF66C9">
        <w:rPr>
          <w:sz w:val="28"/>
          <w:szCs w:val="28"/>
          <w:shd w:val="clear" w:color="auto" w:fill="FFFFFF"/>
        </w:rPr>
        <w:t xml:space="preserve">населення </w:t>
      </w:r>
      <w:r w:rsidR="004D07B3" w:rsidRPr="00DF66C9">
        <w:rPr>
          <w:sz w:val="28"/>
          <w:szCs w:val="28"/>
          <w:shd w:val="clear" w:color="auto" w:fill="FFFFFF"/>
        </w:rPr>
        <w:t>про</w:t>
      </w:r>
      <w:r w:rsidR="00242EEE" w:rsidRPr="00DF66C9">
        <w:rPr>
          <w:sz w:val="28"/>
          <w:szCs w:val="28"/>
          <w:shd w:val="clear" w:color="auto" w:fill="FFFFFF"/>
        </w:rPr>
        <w:t xml:space="preserve"> ї</w:t>
      </w:r>
      <w:r w:rsidR="007D3537" w:rsidRPr="00DF66C9">
        <w:rPr>
          <w:sz w:val="28"/>
          <w:szCs w:val="28"/>
          <w:shd w:val="clear" w:color="auto" w:fill="FFFFFF"/>
        </w:rPr>
        <w:t>ї</w:t>
      </w:r>
      <w:r w:rsidR="0096014C" w:rsidRPr="00DF66C9">
        <w:rPr>
          <w:sz w:val="28"/>
          <w:szCs w:val="28"/>
          <w:shd w:val="clear" w:color="auto" w:fill="FFFFFF"/>
        </w:rPr>
        <w:t xml:space="preserve"> </w:t>
      </w:r>
      <w:r w:rsidR="004D07B3" w:rsidRPr="00DF66C9">
        <w:rPr>
          <w:sz w:val="28"/>
          <w:szCs w:val="28"/>
          <w:shd w:val="clear" w:color="auto" w:fill="FFFFFF"/>
        </w:rPr>
        <w:t>діяльність та прийняті рішення</w:t>
      </w:r>
      <w:r w:rsidR="00532ED4" w:rsidRPr="00DF66C9">
        <w:rPr>
          <w:sz w:val="28"/>
          <w:szCs w:val="28"/>
          <w:shd w:val="clear" w:color="auto" w:fill="FFFFFF"/>
        </w:rPr>
        <w:t>.</w:t>
      </w:r>
    </w:p>
    <w:p w:rsidR="00DD0ACE" w:rsidRPr="00067894" w:rsidRDefault="00DB13E7" w:rsidP="00DB13E7">
      <w:pPr>
        <w:ind w:firstLine="567"/>
        <w:jc w:val="both"/>
        <w:rPr>
          <w:sz w:val="28"/>
          <w:szCs w:val="28"/>
        </w:rPr>
      </w:pPr>
      <w:proofErr w:type="spellStart"/>
      <w:r w:rsidRPr="00DB13E7">
        <w:rPr>
          <w:bCs/>
          <w:color w:val="000000"/>
          <w:sz w:val="28"/>
          <w:szCs w:val="28"/>
        </w:rPr>
        <w:t>Берестинська</w:t>
      </w:r>
      <w:proofErr w:type="spellEnd"/>
      <w:r w:rsidR="00DD0ACE" w:rsidRPr="00067894">
        <w:rPr>
          <w:sz w:val="28"/>
          <w:szCs w:val="28"/>
        </w:rPr>
        <w:t xml:space="preserve"> районна державна (військова) адміністрація є ключовим елементом системи державного управління в районі, </w:t>
      </w:r>
      <w:r w:rsidR="00DD0ACE" w:rsidRPr="00067894">
        <w:rPr>
          <w:sz w:val="28"/>
          <w:szCs w:val="28"/>
          <w:shd w:val="clear" w:color="auto" w:fill="FFFFFF"/>
        </w:rPr>
        <w:t xml:space="preserve">для забезпечення </w:t>
      </w:r>
      <w:r w:rsidR="00147F85">
        <w:rPr>
          <w:sz w:val="28"/>
          <w:szCs w:val="28"/>
          <w:shd w:val="clear" w:color="auto" w:fill="FFFFFF"/>
        </w:rPr>
        <w:t xml:space="preserve">                       </w:t>
      </w:r>
      <w:r w:rsidR="00DD0ACE" w:rsidRPr="00067894">
        <w:rPr>
          <w:sz w:val="28"/>
          <w:szCs w:val="28"/>
          <w:shd w:val="clear" w:color="auto" w:fill="FFFFFF"/>
        </w:rPr>
        <w:t xml:space="preserve">дії </w:t>
      </w:r>
      <w:r w:rsidR="00DD0ACE" w:rsidRPr="00DD0ACE">
        <w:rPr>
          <w:sz w:val="28"/>
          <w:szCs w:val="28"/>
          <w:shd w:val="clear" w:color="auto" w:fill="FFFFFF"/>
        </w:rPr>
        <w:t>Конституції </w:t>
      </w:r>
      <w:r w:rsidR="00DD0ACE"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00DD0ACE" w:rsidRPr="00067894">
        <w:rPr>
          <w:sz w:val="28"/>
          <w:szCs w:val="28"/>
        </w:rPr>
        <w:t xml:space="preserve">. У межах своїх повноважень </w:t>
      </w:r>
      <w:r w:rsidR="00DD0ACE" w:rsidRPr="00067894">
        <w:rPr>
          <w:sz w:val="28"/>
          <w:szCs w:val="28"/>
        </w:rPr>
        <w:lastRenderedPageBreak/>
        <w:t xml:space="preserve">районна державна (військова) адміністрація здійснює функції виконавчої влади на території </w:t>
      </w:r>
      <w:proofErr w:type="spellStart"/>
      <w:r w:rsidRPr="00DB13E7">
        <w:rPr>
          <w:bCs/>
          <w:color w:val="000000"/>
          <w:sz w:val="28"/>
          <w:szCs w:val="28"/>
        </w:rPr>
        <w:t>Берестинського</w:t>
      </w:r>
      <w:proofErr w:type="spellEnd"/>
      <w:r w:rsidR="00DD0ACE" w:rsidRPr="00067894">
        <w:rPr>
          <w:sz w:val="28"/>
          <w:szCs w:val="28"/>
        </w:rPr>
        <w:t xml:space="preserve"> району, а також реалізує повноваження, делеговані їй </w:t>
      </w:r>
      <w:proofErr w:type="spellStart"/>
      <w:r w:rsidRPr="00DB13E7">
        <w:rPr>
          <w:bCs/>
          <w:color w:val="000000"/>
          <w:sz w:val="28"/>
          <w:szCs w:val="28"/>
        </w:rPr>
        <w:t>Берестинсько</w:t>
      </w:r>
      <w:r>
        <w:rPr>
          <w:bCs/>
          <w:color w:val="000000"/>
          <w:sz w:val="28"/>
          <w:szCs w:val="28"/>
        </w:rPr>
        <w:t>ю</w:t>
      </w:r>
      <w:proofErr w:type="spellEnd"/>
      <w:r>
        <w:rPr>
          <w:bCs/>
          <w:color w:val="000000"/>
          <w:sz w:val="28"/>
          <w:szCs w:val="28"/>
        </w:rPr>
        <w:t xml:space="preserve"> </w:t>
      </w:r>
      <w:r w:rsidR="00DD0ACE" w:rsidRPr="00067894">
        <w:rPr>
          <w:sz w:val="28"/>
          <w:szCs w:val="28"/>
        </w:rPr>
        <w:t xml:space="preserve">районною радою. </w:t>
      </w:r>
    </w:p>
    <w:p w:rsidR="00DD0ACE" w:rsidRPr="00067894" w:rsidRDefault="00DD0ACE" w:rsidP="00B95F7A">
      <w:pPr>
        <w:ind w:firstLine="567"/>
        <w:jc w:val="both"/>
        <w:rPr>
          <w:sz w:val="28"/>
          <w:szCs w:val="28"/>
        </w:rPr>
      </w:pPr>
      <w:r w:rsidRPr="00067894">
        <w:rPr>
          <w:color w:val="000000"/>
          <w:sz w:val="28"/>
          <w:szCs w:val="28"/>
        </w:rPr>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в районі</w:t>
      </w:r>
      <w:r w:rsidR="00147F85">
        <w:rPr>
          <w:color w:val="000000"/>
          <w:sz w:val="28"/>
          <w:szCs w:val="28"/>
        </w:rPr>
        <w:t>.</w:t>
      </w:r>
      <w:r w:rsidR="004C742A">
        <w:rPr>
          <w:color w:val="000000"/>
          <w:sz w:val="28"/>
          <w:szCs w:val="28"/>
        </w:rPr>
        <w:t xml:space="preserve"> </w:t>
      </w:r>
      <w:r w:rsidRPr="00067894">
        <w:rPr>
          <w:sz w:val="28"/>
          <w:szCs w:val="28"/>
        </w:rPr>
        <w:t xml:space="preserve">За створення умов для розвитку економіки, господарської </w:t>
      </w:r>
      <w:r w:rsidR="00147F85">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B95F7A">
      <w:pPr>
        <w:ind w:firstLine="567"/>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B95F7A">
      <w:pPr>
        <w:ind w:firstLine="567"/>
        <w:jc w:val="both"/>
        <w:rPr>
          <w:color w:val="FF0000"/>
          <w:sz w:val="28"/>
          <w:szCs w:val="28"/>
        </w:rPr>
      </w:pPr>
      <w:r w:rsidRPr="00067894">
        <w:rPr>
          <w:sz w:val="28"/>
          <w:szCs w:val="28"/>
        </w:rPr>
        <w:t>Для забезпечення функцій, покладених державою на районну держав</w:t>
      </w:r>
      <w:r w:rsidR="004C742A">
        <w:rPr>
          <w:sz w:val="28"/>
          <w:szCs w:val="28"/>
        </w:rPr>
        <w:t xml:space="preserve">ну (військову) адміністрацію, </w:t>
      </w:r>
      <w:r w:rsidRPr="00067894">
        <w:rPr>
          <w:sz w:val="28"/>
          <w:szCs w:val="28"/>
        </w:rPr>
        <w:t>виконання власних та делегованих завдань</w:t>
      </w:r>
      <w:r w:rsidR="004C742A">
        <w:rPr>
          <w:sz w:val="28"/>
          <w:szCs w:val="28"/>
        </w:rPr>
        <w:t xml:space="preserve"> </w:t>
      </w:r>
      <w:r w:rsidR="00147F85">
        <w:rPr>
          <w:sz w:val="28"/>
          <w:szCs w:val="28"/>
        </w:rPr>
        <w:t xml:space="preserve">                        </w:t>
      </w:r>
      <w:r w:rsidR="004C742A">
        <w:rPr>
          <w:sz w:val="28"/>
          <w:szCs w:val="28"/>
        </w:rPr>
        <w:t>та висвітлення її діяльності</w:t>
      </w:r>
      <w:r w:rsidRPr="00067894">
        <w:rPr>
          <w:sz w:val="28"/>
          <w:szCs w:val="28"/>
        </w:rPr>
        <w:t xml:space="preserve">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w:t>
      </w:r>
      <w:r w:rsidR="00147F85">
        <w:rPr>
          <w:sz w:val="28"/>
          <w:szCs w:val="28"/>
        </w:rPr>
        <w:t xml:space="preserve">                                 </w:t>
      </w:r>
      <w:r w:rsidRPr="00067894">
        <w:rPr>
          <w:sz w:val="28"/>
          <w:szCs w:val="28"/>
        </w:rPr>
        <w:t xml:space="preserve">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w:t>
      </w:r>
      <w:r w:rsidR="00147F85">
        <w:rPr>
          <w:sz w:val="28"/>
          <w:szCs w:val="28"/>
        </w:rPr>
        <w:t xml:space="preserve">                               </w:t>
      </w:r>
      <w:r w:rsidRPr="00067894">
        <w:rPr>
          <w:sz w:val="28"/>
          <w:szCs w:val="28"/>
        </w:rPr>
        <w:t xml:space="preserve">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8D30D0" w:rsidRPr="00D13FDD" w:rsidRDefault="00147F85" w:rsidP="008D30D0">
      <w:pPr>
        <w:tabs>
          <w:tab w:val="left" w:pos="567"/>
        </w:tabs>
        <w:autoSpaceDE w:val="0"/>
        <w:autoSpaceDN w:val="0"/>
        <w:adjustRightInd w:val="0"/>
        <w:jc w:val="both"/>
        <w:rPr>
          <w:sz w:val="28"/>
          <w:szCs w:val="28"/>
        </w:rPr>
      </w:pPr>
      <w:r>
        <w:rPr>
          <w:sz w:val="28"/>
          <w:szCs w:val="28"/>
        </w:rPr>
        <w:t>З метою вирішення цих питань та</w:t>
      </w:r>
      <w:r w:rsidR="00DD0ACE" w:rsidRPr="00067894">
        <w:rPr>
          <w:sz w:val="28"/>
          <w:szCs w:val="28"/>
        </w:rPr>
        <w:t xml:space="preserve">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w:t>
      </w:r>
      <w:proofErr w:type="spellStart"/>
      <w:r w:rsidR="00DB13E7" w:rsidRPr="00DB13E7">
        <w:rPr>
          <w:bCs/>
          <w:color w:val="000000"/>
          <w:sz w:val="28"/>
          <w:szCs w:val="28"/>
        </w:rPr>
        <w:t>Берестинсько</w:t>
      </w:r>
      <w:r w:rsidR="00DB13E7">
        <w:rPr>
          <w:bCs/>
          <w:color w:val="000000"/>
          <w:sz w:val="28"/>
          <w:szCs w:val="28"/>
        </w:rPr>
        <w:t>ї</w:t>
      </w:r>
      <w:proofErr w:type="spellEnd"/>
      <w:r w:rsidR="00DD0ACE" w:rsidRPr="00067894">
        <w:rPr>
          <w:sz w:val="28"/>
          <w:szCs w:val="28"/>
        </w:rPr>
        <w:t xml:space="preserve"> районної державної (військової) адміністрації Харківської області </w:t>
      </w:r>
      <w:r>
        <w:rPr>
          <w:sz w:val="28"/>
          <w:szCs w:val="28"/>
        </w:rPr>
        <w:t xml:space="preserve">                           </w:t>
      </w:r>
      <w:r w:rsidR="00DD0ACE" w:rsidRPr="00067894">
        <w:rPr>
          <w:sz w:val="28"/>
          <w:szCs w:val="28"/>
        </w:rPr>
        <w:t xml:space="preserve">та її структурних підрозділів в умовах воєнного стану на </w:t>
      </w:r>
      <w:r w:rsidR="008D30D0">
        <w:rPr>
          <w:sz w:val="28"/>
          <w:szCs w:val="28"/>
        </w:rPr>
        <w:t>2025 - 2030 роки.</w:t>
      </w:r>
    </w:p>
    <w:p w:rsidR="00E2031A" w:rsidRDefault="00E2031A" w:rsidP="006619AD">
      <w:pPr>
        <w:tabs>
          <w:tab w:val="left" w:pos="567"/>
        </w:tabs>
        <w:ind w:right="-1"/>
        <w:jc w:val="center"/>
        <w:rPr>
          <w:b/>
          <w:bCs/>
          <w:sz w:val="28"/>
          <w:szCs w:val="28"/>
        </w:rPr>
      </w:pPr>
    </w:p>
    <w:p w:rsidR="00263BB0" w:rsidRPr="00067894" w:rsidRDefault="00263BB0" w:rsidP="006619AD">
      <w:pPr>
        <w:tabs>
          <w:tab w:val="left" w:pos="567"/>
        </w:tabs>
        <w:ind w:right="-1"/>
        <w:jc w:val="center"/>
        <w:rPr>
          <w:b/>
          <w:bCs/>
          <w:sz w:val="28"/>
          <w:szCs w:val="28"/>
        </w:rPr>
      </w:pPr>
      <w:r w:rsidRPr="00067894">
        <w:rPr>
          <w:b/>
          <w:bCs/>
          <w:sz w:val="28"/>
          <w:szCs w:val="28"/>
        </w:rPr>
        <w:lastRenderedPageBreak/>
        <w:t>ІІІ. Мета Програми</w:t>
      </w:r>
    </w:p>
    <w:p w:rsidR="00263BB0" w:rsidRPr="00067894" w:rsidRDefault="00263BB0" w:rsidP="00DB13E7">
      <w:pPr>
        <w:jc w:val="both"/>
        <w:rPr>
          <w:b/>
          <w:bCs/>
          <w:sz w:val="28"/>
          <w:szCs w:val="28"/>
        </w:rPr>
      </w:pPr>
    </w:p>
    <w:p w:rsidR="00263BB0" w:rsidRPr="00067894" w:rsidRDefault="008D30D0" w:rsidP="00B95F7A">
      <w:pPr>
        <w:ind w:firstLine="567"/>
        <w:jc w:val="both"/>
        <w:rPr>
          <w:color w:val="000000"/>
          <w:sz w:val="28"/>
          <w:szCs w:val="28"/>
          <w:lang w:eastAsia="ru-RU"/>
        </w:rPr>
      </w:pPr>
      <w:r>
        <w:rPr>
          <w:rStyle w:val="af6"/>
          <w:b w:val="0"/>
          <w:bCs w:val="0"/>
          <w:sz w:val="28"/>
          <w:szCs w:val="28"/>
        </w:rPr>
        <w:t>Метою програми є забезпечення діяльності</w:t>
      </w:r>
      <w:r w:rsidR="00263BB0" w:rsidRPr="00014D61">
        <w:rPr>
          <w:rStyle w:val="af6"/>
          <w:b w:val="0"/>
          <w:bCs w:val="0"/>
          <w:sz w:val="28"/>
          <w:szCs w:val="28"/>
        </w:rPr>
        <w:t xml:space="preserve"> </w:t>
      </w:r>
      <w:proofErr w:type="spellStart"/>
      <w:r w:rsidR="00DB13E7">
        <w:rPr>
          <w:bCs/>
          <w:color w:val="000000"/>
          <w:sz w:val="28"/>
          <w:szCs w:val="28"/>
        </w:rPr>
        <w:t>Берестинськ</w:t>
      </w:r>
      <w:r w:rsidR="00DB13E7" w:rsidRPr="00DB13E7">
        <w:rPr>
          <w:bCs/>
          <w:color w:val="000000"/>
          <w:sz w:val="28"/>
          <w:szCs w:val="28"/>
        </w:rPr>
        <w:t>о</w:t>
      </w:r>
      <w:r w:rsidR="00DB13E7">
        <w:rPr>
          <w:bCs/>
          <w:color w:val="000000"/>
          <w:sz w:val="28"/>
          <w:szCs w:val="28"/>
        </w:rPr>
        <w:t>ї</w:t>
      </w:r>
      <w:proofErr w:type="spellEnd"/>
      <w:r w:rsidR="00263BB0" w:rsidRPr="00014D61">
        <w:rPr>
          <w:rStyle w:val="af6"/>
          <w:b w:val="0"/>
          <w:bCs w:val="0"/>
          <w:sz w:val="28"/>
          <w:szCs w:val="28"/>
        </w:rPr>
        <w:t xml:space="preserve">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sidR="00263BB0">
        <w:rPr>
          <w:rStyle w:val="af6"/>
          <w:b w:val="0"/>
          <w:bCs w:val="0"/>
          <w:sz w:val="28"/>
          <w:szCs w:val="28"/>
        </w:rPr>
        <w:t xml:space="preserve"> </w:t>
      </w:r>
      <w:r w:rsidR="00263BB0" w:rsidRPr="00014D61">
        <w:rPr>
          <w:rStyle w:val="af6"/>
          <w:b w:val="0"/>
          <w:bCs w:val="0"/>
          <w:sz w:val="28"/>
          <w:szCs w:val="28"/>
        </w:rPr>
        <w:t xml:space="preserve">для динамічного, збалансованого соціально-економічного розвитку </w:t>
      </w:r>
      <w:proofErr w:type="spellStart"/>
      <w:r w:rsidR="00DB13E7" w:rsidRPr="00DB13E7">
        <w:rPr>
          <w:bCs/>
          <w:color w:val="000000"/>
          <w:sz w:val="28"/>
          <w:szCs w:val="28"/>
        </w:rPr>
        <w:t>Берестинського</w:t>
      </w:r>
      <w:proofErr w:type="spellEnd"/>
      <w:r w:rsidR="00DB13E7">
        <w:rPr>
          <w:bCs/>
          <w:color w:val="000000"/>
          <w:sz w:val="28"/>
          <w:szCs w:val="28"/>
        </w:rPr>
        <w:t xml:space="preserve"> </w:t>
      </w:r>
      <w:r w:rsidR="00263BB0" w:rsidRPr="00014D61">
        <w:rPr>
          <w:rStyle w:val="af6"/>
          <w:b w:val="0"/>
          <w:bCs w:val="0"/>
          <w:sz w:val="28"/>
          <w:szCs w:val="28"/>
        </w:rPr>
        <w:t>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00263BB0" w:rsidRPr="00067894">
        <w:rPr>
          <w:rStyle w:val="af6"/>
          <w:sz w:val="28"/>
          <w:szCs w:val="28"/>
        </w:rPr>
        <w:t xml:space="preserve"> </w:t>
      </w:r>
      <w:r w:rsidR="00263BB0" w:rsidRPr="00067894">
        <w:rPr>
          <w:sz w:val="28"/>
          <w:szCs w:val="28"/>
        </w:rPr>
        <w:t>Програма спрямована</w:t>
      </w:r>
      <w:r w:rsidR="00263BB0">
        <w:rPr>
          <w:sz w:val="28"/>
          <w:szCs w:val="28"/>
        </w:rPr>
        <w:t xml:space="preserve">          </w:t>
      </w:r>
      <w:r w:rsidR="00263BB0" w:rsidRPr="00067894">
        <w:rPr>
          <w:sz w:val="28"/>
          <w:szCs w:val="28"/>
        </w:rPr>
        <w:t xml:space="preserve"> на </w:t>
      </w:r>
      <w:r w:rsidR="00952029">
        <w:rPr>
          <w:sz w:val="28"/>
          <w:szCs w:val="28"/>
        </w:rPr>
        <w:t>під</w:t>
      </w:r>
      <w:r w:rsidR="00263BB0" w:rsidRPr="00067894">
        <w:rPr>
          <w:sz w:val="28"/>
          <w:szCs w:val="28"/>
        </w:rPr>
        <w:t xml:space="preserve">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00263BB0" w:rsidRPr="00067894">
        <w:rPr>
          <w:color w:val="000000"/>
          <w:sz w:val="28"/>
          <w:szCs w:val="28"/>
          <w:lang w:eastAsia="ru-RU"/>
        </w:rPr>
        <w:t xml:space="preserve"> забезпечення виконання делегованих повноважень</w:t>
      </w:r>
      <w:r w:rsidR="00952029">
        <w:rPr>
          <w:color w:val="000000"/>
          <w:sz w:val="28"/>
          <w:szCs w:val="28"/>
          <w:lang w:eastAsia="ru-RU"/>
        </w:rPr>
        <w:t xml:space="preserve"> </w:t>
      </w:r>
      <w:r w:rsidR="00263BB0" w:rsidRPr="00067894">
        <w:rPr>
          <w:color w:val="000000"/>
          <w:sz w:val="28"/>
          <w:szCs w:val="28"/>
          <w:lang w:eastAsia="ru-RU"/>
        </w:rPr>
        <w:t>в повному обсязі та фінансового забезпечення діяльності районної держа</w:t>
      </w:r>
      <w:r w:rsidR="00DF66C9">
        <w:rPr>
          <w:color w:val="000000"/>
          <w:sz w:val="28"/>
          <w:szCs w:val="28"/>
          <w:lang w:eastAsia="ru-RU"/>
        </w:rPr>
        <w:t>вної (військової) адміністрації.</w:t>
      </w:r>
    </w:p>
    <w:p w:rsidR="00263BB0" w:rsidRPr="00067894" w:rsidRDefault="00263BB0" w:rsidP="00263BB0">
      <w:pPr>
        <w:shd w:val="clear" w:color="auto" w:fill="FFFFFF"/>
        <w:spacing w:after="150"/>
        <w:rPr>
          <w:rFonts w:ascii="Arial" w:hAnsi="Arial" w:cs="Arial"/>
          <w:color w:val="000000"/>
          <w:sz w:val="21"/>
          <w:szCs w:val="21"/>
          <w:lang w:eastAsia="ru-RU"/>
        </w:rPr>
      </w:pPr>
    </w:p>
    <w:p w:rsidR="00263BB0" w:rsidRPr="00067894" w:rsidRDefault="00263BB0" w:rsidP="00263BB0">
      <w:pPr>
        <w:jc w:val="center"/>
        <w:rPr>
          <w:b/>
          <w:bCs/>
          <w:sz w:val="28"/>
          <w:szCs w:val="28"/>
        </w:rPr>
      </w:pPr>
      <w:r w:rsidRPr="00067894">
        <w:rPr>
          <w:b/>
          <w:bCs/>
          <w:sz w:val="28"/>
          <w:szCs w:val="28"/>
        </w:rPr>
        <w:t>IV. Завдання Програми</w:t>
      </w:r>
    </w:p>
    <w:p w:rsidR="00263BB0" w:rsidRPr="00067894" w:rsidRDefault="00263BB0" w:rsidP="00263BB0">
      <w:pPr>
        <w:jc w:val="center"/>
        <w:rPr>
          <w:b/>
          <w:bCs/>
          <w:sz w:val="28"/>
          <w:szCs w:val="28"/>
        </w:rPr>
      </w:pPr>
    </w:p>
    <w:p w:rsidR="00263BB0" w:rsidRPr="00067894" w:rsidRDefault="00263BB0" w:rsidP="00B95F7A">
      <w:pPr>
        <w:ind w:firstLine="567"/>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00B115FD">
        <w:rPr>
          <w:sz w:val="28"/>
          <w:szCs w:val="28"/>
        </w:rPr>
        <w:t xml:space="preserve">                </w:t>
      </w:r>
      <w:r w:rsidRPr="00067894">
        <w:rPr>
          <w:sz w:val="28"/>
          <w:szCs w:val="28"/>
        </w:rPr>
        <w:t xml:space="preserve">для підтримки діяльності органів виконавчої влади з метою здійснення основних функцій районною державною (військовою) адміністрацією </w:t>
      </w:r>
      <w:r w:rsidR="00B115FD">
        <w:rPr>
          <w:sz w:val="28"/>
          <w:szCs w:val="28"/>
        </w:rPr>
        <w:t xml:space="preserve">                      </w:t>
      </w:r>
      <w:r w:rsidRPr="00067894">
        <w:rPr>
          <w:sz w:val="28"/>
          <w:szCs w:val="28"/>
        </w:rPr>
        <w:t xml:space="preserve">та її структурними підрозділами. </w:t>
      </w:r>
    </w:p>
    <w:p w:rsidR="00263BB0" w:rsidRDefault="00263BB0" w:rsidP="00263BB0">
      <w:pPr>
        <w:ind w:firstLine="709"/>
        <w:jc w:val="center"/>
        <w:rPr>
          <w:b/>
          <w:bCs/>
          <w:sz w:val="28"/>
          <w:szCs w:val="28"/>
        </w:rPr>
      </w:pPr>
    </w:p>
    <w:p w:rsidR="00263BB0" w:rsidRPr="00067894" w:rsidRDefault="00263BB0" w:rsidP="00263BB0">
      <w:pPr>
        <w:ind w:firstLine="709"/>
        <w:jc w:val="center"/>
        <w:rPr>
          <w:b/>
          <w:bCs/>
          <w:sz w:val="28"/>
          <w:szCs w:val="28"/>
        </w:rPr>
      </w:pPr>
      <w:r w:rsidRPr="00067894">
        <w:rPr>
          <w:b/>
          <w:bCs/>
          <w:sz w:val="28"/>
          <w:szCs w:val="28"/>
        </w:rPr>
        <w:t xml:space="preserve">V. </w:t>
      </w:r>
      <w:r w:rsidR="00F72E5A">
        <w:rPr>
          <w:b/>
          <w:bCs/>
          <w:sz w:val="28"/>
          <w:szCs w:val="28"/>
        </w:rPr>
        <w:t>Очікувані результати виконання П</w:t>
      </w:r>
      <w:r w:rsidRPr="00067894">
        <w:rPr>
          <w:b/>
          <w:bCs/>
          <w:sz w:val="28"/>
          <w:szCs w:val="28"/>
        </w:rPr>
        <w:t>рограми</w:t>
      </w:r>
    </w:p>
    <w:p w:rsidR="00263BB0" w:rsidRPr="007B6950" w:rsidRDefault="00263BB0" w:rsidP="00263BB0">
      <w:pPr>
        <w:ind w:firstLine="709"/>
        <w:jc w:val="center"/>
        <w:rPr>
          <w:b/>
          <w:bCs/>
          <w:sz w:val="28"/>
          <w:szCs w:val="28"/>
        </w:rPr>
      </w:pPr>
    </w:p>
    <w:p w:rsidR="00263BB0" w:rsidRPr="007B6950" w:rsidRDefault="00263BB0" w:rsidP="00B95F7A">
      <w:pPr>
        <w:ind w:firstLine="567"/>
        <w:jc w:val="both"/>
        <w:rPr>
          <w:sz w:val="28"/>
          <w:szCs w:val="28"/>
        </w:rPr>
      </w:pPr>
      <w:r w:rsidRPr="007B6950">
        <w:rPr>
          <w:sz w:val="28"/>
          <w:szCs w:val="28"/>
        </w:rPr>
        <w:t xml:space="preserve">Програма передбачає фінансове забезпечення видатків </w:t>
      </w:r>
      <w:r w:rsidR="00F72E5A" w:rsidRPr="007B6950">
        <w:rPr>
          <w:sz w:val="28"/>
          <w:szCs w:val="28"/>
        </w:rPr>
        <w:t xml:space="preserve">на </w:t>
      </w:r>
      <w:r w:rsidR="003327B2" w:rsidRPr="007B6950">
        <w:rPr>
          <w:sz w:val="28"/>
          <w:szCs w:val="28"/>
        </w:rPr>
        <w:t>висвітлення діяльності,</w:t>
      </w:r>
      <w:r w:rsidR="00F72E5A" w:rsidRPr="007B6950">
        <w:rPr>
          <w:sz w:val="28"/>
          <w:szCs w:val="28"/>
        </w:rPr>
        <w:t xml:space="preserve"> встановлення та обслуговування автоматичної пожежної сигналізації </w:t>
      </w:r>
      <w:r w:rsidRPr="007B6950">
        <w:rPr>
          <w:sz w:val="28"/>
          <w:szCs w:val="28"/>
        </w:rPr>
        <w:t>районної державної (військової) адміністрації та її структурних підрозділів,</w:t>
      </w:r>
      <w:r w:rsidR="00147F85" w:rsidRPr="007B6950">
        <w:rPr>
          <w:sz w:val="28"/>
          <w:szCs w:val="28"/>
        </w:rPr>
        <w:t xml:space="preserve"> </w:t>
      </w:r>
      <w:r w:rsidRPr="007B6950">
        <w:rPr>
          <w:sz w:val="28"/>
          <w:szCs w:val="28"/>
        </w:rPr>
        <w:t>що буде сприяти їх ефективному функціонуванню, підвищенню оперативності та ефективності прийняття та реалізації управлінських рішень</w:t>
      </w:r>
      <w:r w:rsidR="00BE2078" w:rsidRPr="007B6950">
        <w:rPr>
          <w:sz w:val="28"/>
          <w:szCs w:val="28"/>
        </w:rPr>
        <w:t xml:space="preserve">            </w:t>
      </w:r>
      <w:r w:rsidRPr="007B6950">
        <w:rPr>
          <w:sz w:val="28"/>
          <w:szCs w:val="28"/>
        </w:rPr>
        <w:t xml:space="preserve">в умовах правового режиму воєнного стану. </w:t>
      </w:r>
    </w:p>
    <w:p w:rsidR="00263BB0" w:rsidRPr="00067894" w:rsidRDefault="00263BB0" w:rsidP="00263BB0">
      <w:pPr>
        <w:ind w:firstLine="709"/>
        <w:jc w:val="both"/>
        <w:rPr>
          <w:sz w:val="28"/>
          <w:szCs w:val="28"/>
        </w:rPr>
      </w:pPr>
    </w:p>
    <w:p w:rsidR="00263BB0" w:rsidRPr="00067894" w:rsidRDefault="00263BB0" w:rsidP="00263BB0">
      <w:pPr>
        <w:jc w:val="center"/>
        <w:rPr>
          <w:b/>
          <w:bCs/>
          <w:sz w:val="28"/>
          <w:szCs w:val="28"/>
        </w:rPr>
      </w:pPr>
      <w:r w:rsidRPr="00067894">
        <w:rPr>
          <w:b/>
          <w:bCs/>
          <w:sz w:val="28"/>
          <w:szCs w:val="28"/>
        </w:rPr>
        <w:t>VІ. Фінансове забезпечення Програми</w:t>
      </w:r>
    </w:p>
    <w:p w:rsidR="00263BB0" w:rsidRPr="00067894" w:rsidRDefault="00263BB0" w:rsidP="00263BB0">
      <w:pPr>
        <w:jc w:val="center"/>
        <w:rPr>
          <w:b/>
          <w:bCs/>
          <w:sz w:val="28"/>
          <w:szCs w:val="28"/>
        </w:rPr>
      </w:pPr>
    </w:p>
    <w:p w:rsidR="00263BB0" w:rsidRDefault="00263BB0" w:rsidP="00B95F7A">
      <w:pPr>
        <w:ind w:firstLine="567"/>
        <w:jc w:val="both"/>
        <w:rPr>
          <w:sz w:val="28"/>
          <w:szCs w:val="28"/>
        </w:rPr>
      </w:pPr>
      <w:r w:rsidRPr="00192C34">
        <w:rPr>
          <w:sz w:val="28"/>
          <w:szCs w:val="28"/>
        </w:rPr>
        <w:t xml:space="preserve">Фінансування заходів Програми здійснюватиметься за рахунок коштів </w:t>
      </w:r>
      <w:r w:rsidRPr="00D13FDD">
        <w:rPr>
          <w:sz w:val="28"/>
          <w:szCs w:val="28"/>
        </w:rPr>
        <w:t>бюджет</w:t>
      </w:r>
      <w:r>
        <w:rPr>
          <w:sz w:val="28"/>
          <w:szCs w:val="28"/>
        </w:rPr>
        <w:t>у Кегичівської селищної територіальної громади</w:t>
      </w:r>
      <w:r w:rsidRPr="00192C34">
        <w:rPr>
          <w:sz w:val="28"/>
          <w:szCs w:val="28"/>
        </w:rPr>
        <w:t xml:space="preserve">, шляхом </w:t>
      </w:r>
      <w:r w:rsidR="003327B2">
        <w:rPr>
          <w:sz w:val="28"/>
          <w:szCs w:val="28"/>
        </w:rPr>
        <w:t>передачі</w:t>
      </w:r>
      <w:r w:rsidRPr="00192C34">
        <w:rPr>
          <w:sz w:val="28"/>
          <w:szCs w:val="28"/>
        </w:rPr>
        <w:t xml:space="preserve"> субвенції державному </w:t>
      </w:r>
      <w:r w:rsidR="003327B2">
        <w:rPr>
          <w:sz w:val="28"/>
          <w:szCs w:val="28"/>
        </w:rPr>
        <w:t>та районному бюджетам, а також інших джерел фінансування, не заборонених чинним законодавством України</w:t>
      </w:r>
      <w:r>
        <w:rPr>
          <w:sz w:val="28"/>
          <w:szCs w:val="28"/>
        </w:rPr>
        <w:t>.</w:t>
      </w:r>
    </w:p>
    <w:p w:rsidR="00263BB0" w:rsidRDefault="00263BB0" w:rsidP="00263BB0">
      <w:pPr>
        <w:ind w:firstLine="709"/>
        <w:jc w:val="both"/>
      </w:pPr>
    </w:p>
    <w:p w:rsidR="00DF66C9" w:rsidRPr="00067894" w:rsidRDefault="00DF66C9" w:rsidP="00263BB0">
      <w:pPr>
        <w:ind w:firstLine="709"/>
        <w:jc w:val="both"/>
      </w:pPr>
    </w:p>
    <w:p w:rsidR="00263BB0" w:rsidRPr="00067894" w:rsidRDefault="00263BB0" w:rsidP="00DF66C9">
      <w:pPr>
        <w:ind w:left="709"/>
        <w:jc w:val="center"/>
      </w:pPr>
      <w:r w:rsidRPr="00067894">
        <w:rPr>
          <w:b/>
          <w:bCs/>
          <w:color w:val="000000"/>
          <w:sz w:val="28"/>
          <w:szCs w:val="28"/>
        </w:rPr>
        <w:t>VI</w:t>
      </w:r>
      <w:r>
        <w:rPr>
          <w:b/>
          <w:bCs/>
          <w:color w:val="000000"/>
          <w:sz w:val="28"/>
          <w:szCs w:val="28"/>
        </w:rPr>
        <w:t>І</w:t>
      </w:r>
      <w:r w:rsidRPr="00067894">
        <w:rPr>
          <w:b/>
          <w:bCs/>
          <w:color w:val="000000"/>
          <w:sz w:val="28"/>
          <w:szCs w:val="28"/>
        </w:rPr>
        <w:t>.   Координація та контроль за виконанням Програми</w:t>
      </w:r>
    </w:p>
    <w:p w:rsidR="00263BB0" w:rsidRDefault="00263BB0" w:rsidP="00B95F7A">
      <w:pPr>
        <w:tabs>
          <w:tab w:val="left" w:pos="567"/>
        </w:tabs>
        <w:spacing w:before="100" w:beforeAutospacing="1" w:after="100" w:afterAutospacing="1"/>
        <w:ind w:firstLine="567"/>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sidR="00DF66C9">
        <w:rPr>
          <w:rStyle w:val="apple-converted-space"/>
          <w:sz w:val="28"/>
          <w:szCs w:val="28"/>
        </w:rPr>
        <w:t xml:space="preserve"> та комунальної власності</w:t>
      </w:r>
      <w:r>
        <w:rPr>
          <w:sz w:val="28"/>
          <w:szCs w:val="28"/>
        </w:rPr>
        <w:t>.</w:t>
      </w:r>
    </w:p>
    <w:p w:rsidR="007638E1" w:rsidRDefault="007638E1" w:rsidP="00B115FD">
      <w:pPr>
        <w:ind w:left="709"/>
        <w:jc w:val="center"/>
        <w:rPr>
          <w:b/>
          <w:sz w:val="28"/>
          <w:szCs w:val="28"/>
        </w:rPr>
      </w:pPr>
      <w:r>
        <w:rPr>
          <w:b/>
          <w:sz w:val="28"/>
          <w:szCs w:val="28"/>
          <w:lang w:val="en-US"/>
        </w:rPr>
        <w:lastRenderedPageBreak/>
        <w:t xml:space="preserve">VIII. </w:t>
      </w:r>
      <w:r>
        <w:rPr>
          <w:b/>
          <w:sz w:val="28"/>
          <w:szCs w:val="28"/>
        </w:rPr>
        <w:t>Заходи програми</w:t>
      </w:r>
    </w:p>
    <w:p w:rsidR="006619AD" w:rsidRPr="007638E1" w:rsidRDefault="006619AD" w:rsidP="00B115FD">
      <w:pPr>
        <w:ind w:left="709"/>
        <w:jc w:val="center"/>
        <w:rPr>
          <w:b/>
          <w:sz w:val="28"/>
          <w:szCs w:val="28"/>
        </w:rPr>
      </w:pP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843"/>
        <w:gridCol w:w="1701"/>
        <w:gridCol w:w="1701"/>
        <w:gridCol w:w="709"/>
        <w:gridCol w:w="851"/>
        <w:gridCol w:w="850"/>
        <w:gridCol w:w="851"/>
        <w:gridCol w:w="850"/>
        <w:gridCol w:w="851"/>
      </w:tblGrid>
      <w:tr w:rsidR="00013CF1" w:rsidRPr="00101F28" w:rsidTr="00682936">
        <w:trPr>
          <w:trHeight w:val="555"/>
        </w:trPr>
        <w:tc>
          <w:tcPr>
            <w:tcW w:w="567"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w:t>
            </w:r>
          </w:p>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п/п</w:t>
            </w:r>
          </w:p>
        </w:tc>
        <w:tc>
          <w:tcPr>
            <w:tcW w:w="1843"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Заходи Програми</w:t>
            </w:r>
          </w:p>
        </w:tc>
        <w:tc>
          <w:tcPr>
            <w:tcW w:w="1701"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Відповідальні виконавці, співвиконавці</w:t>
            </w:r>
          </w:p>
        </w:tc>
        <w:tc>
          <w:tcPr>
            <w:tcW w:w="1701"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Джерела фінансування</w:t>
            </w:r>
          </w:p>
        </w:tc>
        <w:tc>
          <w:tcPr>
            <w:tcW w:w="4962" w:type="dxa"/>
            <w:gridSpan w:val="6"/>
            <w:vAlign w:val="center"/>
          </w:tcPr>
          <w:p w:rsidR="00013CF1" w:rsidRPr="00013CF1" w:rsidRDefault="00013CF1" w:rsidP="00013CF1">
            <w:pPr>
              <w:pStyle w:val="Style9"/>
              <w:widowControl/>
              <w:tabs>
                <w:tab w:val="left" w:pos="567"/>
                <w:tab w:val="left" w:pos="1134"/>
              </w:tabs>
              <w:spacing w:line="240" w:lineRule="auto"/>
              <w:ind w:right="317" w:firstLine="0"/>
              <w:rPr>
                <w:rStyle w:val="FontStyle19"/>
                <w:b/>
                <w:sz w:val="22"/>
                <w:szCs w:val="22"/>
                <w:lang w:val="uk-UA" w:eastAsia="uk-UA"/>
              </w:rPr>
            </w:pPr>
            <w:r w:rsidRPr="00013CF1">
              <w:rPr>
                <w:rStyle w:val="FontStyle19"/>
                <w:b/>
                <w:sz w:val="22"/>
                <w:szCs w:val="22"/>
                <w:lang w:val="uk-UA" w:eastAsia="uk-UA"/>
              </w:rPr>
              <w:t xml:space="preserve">Обсяг запланованих коштів, тис. </w:t>
            </w:r>
            <w:proofErr w:type="spellStart"/>
            <w:r w:rsidRPr="00013CF1">
              <w:rPr>
                <w:rStyle w:val="FontStyle19"/>
                <w:b/>
                <w:sz w:val="22"/>
                <w:szCs w:val="22"/>
                <w:lang w:val="uk-UA" w:eastAsia="uk-UA"/>
              </w:rPr>
              <w:t>грн</w:t>
            </w:r>
            <w:proofErr w:type="spellEnd"/>
          </w:p>
        </w:tc>
      </w:tr>
      <w:tr w:rsidR="00682936" w:rsidRPr="00101F28" w:rsidTr="00682936">
        <w:trPr>
          <w:trHeight w:val="555"/>
        </w:trPr>
        <w:tc>
          <w:tcPr>
            <w:tcW w:w="567"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843"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701"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701"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709"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2025</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2026</w:t>
            </w:r>
          </w:p>
        </w:tc>
        <w:tc>
          <w:tcPr>
            <w:tcW w:w="850"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2027</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2028</w:t>
            </w:r>
          </w:p>
        </w:tc>
        <w:tc>
          <w:tcPr>
            <w:tcW w:w="850"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2029</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2030</w:t>
            </w:r>
          </w:p>
        </w:tc>
      </w:tr>
      <w:tr w:rsidR="00682936" w:rsidRPr="00101F28" w:rsidTr="00682936">
        <w:tc>
          <w:tcPr>
            <w:tcW w:w="567" w:type="dxa"/>
          </w:tcPr>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r w:rsidRPr="00013CF1">
              <w:rPr>
                <w:rStyle w:val="FontStyle19"/>
                <w:sz w:val="22"/>
                <w:szCs w:val="22"/>
                <w:lang w:val="uk-UA" w:eastAsia="uk-UA"/>
              </w:rPr>
              <w:t>1.</w:t>
            </w:r>
          </w:p>
        </w:tc>
        <w:tc>
          <w:tcPr>
            <w:tcW w:w="1843" w:type="dxa"/>
          </w:tcPr>
          <w:p w:rsidR="00013CF1" w:rsidRPr="00013CF1" w:rsidRDefault="00013CF1" w:rsidP="004C742A">
            <w:pPr>
              <w:pStyle w:val="Style9"/>
              <w:widowControl/>
              <w:tabs>
                <w:tab w:val="left" w:pos="567"/>
                <w:tab w:val="left" w:pos="1134"/>
              </w:tabs>
              <w:spacing w:line="240" w:lineRule="auto"/>
              <w:ind w:firstLine="0"/>
              <w:rPr>
                <w:sz w:val="22"/>
                <w:szCs w:val="22"/>
                <w:lang w:val="uk-UA"/>
              </w:rPr>
            </w:pPr>
            <w:r w:rsidRPr="00013CF1">
              <w:rPr>
                <w:rStyle w:val="af6"/>
                <w:b w:val="0"/>
                <w:color w:val="000000"/>
                <w:sz w:val="22"/>
                <w:szCs w:val="22"/>
                <w:lang w:val="uk-UA"/>
              </w:rPr>
              <w:t xml:space="preserve">Висвітлення діяльності </w:t>
            </w:r>
            <w:r w:rsidRPr="00013CF1">
              <w:rPr>
                <w:sz w:val="22"/>
                <w:szCs w:val="22"/>
                <w:lang w:val="uk-UA"/>
              </w:rPr>
              <w:t>шляхом передачі субвенції районному бюджету</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4C742A">
            <w:pPr>
              <w:pStyle w:val="Style9"/>
              <w:widowControl/>
              <w:tabs>
                <w:tab w:val="left" w:pos="567"/>
                <w:tab w:val="left" w:pos="1134"/>
              </w:tabs>
              <w:spacing w:line="240" w:lineRule="auto"/>
              <w:ind w:firstLine="0"/>
              <w:rPr>
                <w:sz w:val="22"/>
                <w:szCs w:val="22"/>
                <w:lang w:val="uk-UA"/>
              </w:rPr>
            </w:pPr>
            <w:r w:rsidRPr="00013CF1">
              <w:rPr>
                <w:sz w:val="22"/>
                <w:szCs w:val="22"/>
                <w:lang w:val="uk-UA"/>
              </w:rPr>
              <w:t>Фінансовий відділ Кегичівської селищної ради,</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6706FB">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Кегичівської селищної </w:t>
            </w:r>
            <w:r w:rsidRPr="00013CF1">
              <w:rPr>
                <w:sz w:val="22"/>
                <w:szCs w:val="22"/>
                <w:lang w:val="uk-UA"/>
              </w:rPr>
              <w:t>територіальної</w:t>
            </w:r>
            <w:r w:rsidRPr="00013CF1">
              <w:rPr>
                <w:sz w:val="22"/>
                <w:szCs w:val="22"/>
              </w:rPr>
              <w:t xml:space="preserve"> громади</w:t>
            </w:r>
            <w:r w:rsidRPr="00013CF1">
              <w:rPr>
                <w:rStyle w:val="FontStyle19"/>
                <w:sz w:val="22"/>
                <w:szCs w:val="22"/>
                <w:lang w:val="uk-UA" w:eastAsia="uk-UA"/>
              </w:rPr>
              <w:t xml:space="preserve"> </w:t>
            </w:r>
          </w:p>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p>
        </w:tc>
        <w:tc>
          <w:tcPr>
            <w:tcW w:w="709"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Pr="00013CF1" w:rsidRDefault="00CE513A"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0" w:type="dxa"/>
          </w:tcPr>
          <w:p w:rsidR="00013CF1" w:rsidRPr="00013CF1" w:rsidRDefault="00CE513A"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Default="00CE513A"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p>
        </w:tc>
        <w:tc>
          <w:tcPr>
            <w:tcW w:w="850" w:type="dxa"/>
          </w:tcPr>
          <w:p w:rsidR="00013CF1" w:rsidRDefault="00CE513A"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p>
        </w:tc>
        <w:tc>
          <w:tcPr>
            <w:tcW w:w="851" w:type="dxa"/>
          </w:tcPr>
          <w:p w:rsidR="00013CF1" w:rsidRDefault="00CE513A"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p>
        </w:tc>
      </w:tr>
      <w:tr w:rsidR="00682936" w:rsidRPr="00101F28" w:rsidTr="00682936">
        <w:tc>
          <w:tcPr>
            <w:tcW w:w="567" w:type="dxa"/>
          </w:tcPr>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r w:rsidRPr="00013CF1">
              <w:rPr>
                <w:rStyle w:val="FontStyle19"/>
                <w:sz w:val="22"/>
                <w:szCs w:val="22"/>
                <w:lang w:val="uk-UA" w:eastAsia="uk-UA"/>
              </w:rPr>
              <w:t>2.</w:t>
            </w:r>
          </w:p>
        </w:tc>
        <w:tc>
          <w:tcPr>
            <w:tcW w:w="1843" w:type="dxa"/>
          </w:tcPr>
          <w:p w:rsidR="00013CF1" w:rsidRPr="00013CF1" w:rsidRDefault="00013CF1" w:rsidP="00EA29E3">
            <w:pPr>
              <w:pStyle w:val="Style9"/>
              <w:widowControl/>
              <w:tabs>
                <w:tab w:val="left" w:pos="567"/>
                <w:tab w:val="left" w:pos="1134"/>
              </w:tabs>
              <w:spacing w:line="240" w:lineRule="auto"/>
              <w:ind w:firstLine="0"/>
              <w:rPr>
                <w:rStyle w:val="af6"/>
                <w:b w:val="0"/>
                <w:color w:val="000000"/>
                <w:sz w:val="22"/>
                <w:szCs w:val="22"/>
                <w:lang w:val="uk-UA"/>
              </w:rPr>
            </w:pPr>
            <w:r w:rsidRPr="00013CF1">
              <w:rPr>
                <w:rStyle w:val="af6"/>
                <w:b w:val="0"/>
                <w:color w:val="000000"/>
                <w:sz w:val="22"/>
                <w:szCs w:val="22"/>
                <w:lang w:val="uk-UA"/>
              </w:rPr>
              <w:t>Встановлення                              та обслуговування автоматичної пожежної сигналізації шляхом передачі субвенції державному бюджету</w:t>
            </w:r>
          </w:p>
          <w:p w:rsidR="00013CF1" w:rsidRPr="00013CF1" w:rsidRDefault="00013CF1" w:rsidP="00EA29E3">
            <w:pPr>
              <w:pStyle w:val="Style9"/>
              <w:widowControl/>
              <w:tabs>
                <w:tab w:val="left" w:pos="567"/>
                <w:tab w:val="left" w:pos="1134"/>
              </w:tabs>
              <w:spacing w:line="240" w:lineRule="auto"/>
              <w:ind w:firstLine="0"/>
              <w:rPr>
                <w:rStyle w:val="af6"/>
                <w:b w:val="0"/>
                <w:color w:val="000000"/>
                <w:sz w:val="22"/>
                <w:szCs w:val="22"/>
                <w:lang w:val="uk-UA"/>
              </w:rPr>
            </w:pPr>
          </w:p>
        </w:tc>
        <w:tc>
          <w:tcPr>
            <w:tcW w:w="1701" w:type="dxa"/>
          </w:tcPr>
          <w:p w:rsidR="00013CF1" w:rsidRPr="00013CF1" w:rsidRDefault="00013CF1" w:rsidP="00DB13E7">
            <w:pPr>
              <w:pStyle w:val="Style9"/>
              <w:widowControl/>
              <w:tabs>
                <w:tab w:val="left" w:pos="567"/>
                <w:tab w:val="left" w:pos="1134"/>
              </w:tabs>
              <w:spacing w:line="240" w:lineRule="auto"/>
              <w:ind w:firstLine="0"/>
              <w:rPr>
                <w:sz w:val="22"/>
                <w:szCs w:val="22"/>
                <w:lang w:val="uk-UA"/>
              </w:rPr>
            </w:pPr>
            <w:r w:rsidRPr="00013CF1">
              <w:rPr>
                <w:sz w:val="22"/>
                <w:szCs w:val="22"/>
                <w:lang w:val="uk-UA"/>
              </w:rPr>
              <w:t>Фінансовий відділ Кегичівської селищної ради,</w:t>
            </w:r>
          </w:p>
          <w:p w:rsidR="00013CF1" w:rsidRPr="00013CF1" w:rsidRDefault="00013CF1" w:rsidP="00DB13E7">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DB13E7">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Кегичівської селищної </w:t>
            </w:r>
            <w:r w:rsidRPr="00013CF1">
              <w:rPr>
                <w:sz w:val="22"/>
                <w:szCs w:val="22"/>
                <w:lang w:val="uk-UA"/>
              </w:rPr>
              <w:t>територіальної</w:t>
            </w:r>
            <w:r w:rsidRPr="00013CF1">
              <w:rPr>
                <w:sz w:val="22"/>
                <w:szCs w:val="22"/>
              </w:rPr>
              <w:t xml:space="preserve"> громади</w:t>
            </w:r>
            <w:r w:rsidRPr="00013CF1">
              <w:rPr>
                <w:rStyle w:val="FontStyle19"/>
                <w:sz w:val="22"/>
                <w:szCs w:val="22"/>
                <w:lang w:val="uk-UA" w:eastAsia="uk-UA"/>
              </w:rPr>
              <w:t xml:space="preserve"> </w:t>
            </w:r>
          </w:p>
          <w:p w:rsidR="00013CF1" w:rsidRPr="00013CF1" w:rsidRDefault="00013CF1" w:rsidP="006706FB">
            <w:pPr>
              <w:pStyle w:val="Style9"/>
              <w:widowControl/>
              <w:tabs>
                <w:tab w:val="left" w:pos="567"/>
                <w:tab w:val="left" w:pos="1134"/>
              </w:tabs>
              <w:spacing w:line="240" w:lineRule="auto"/>
              <w:ind w:firstLine="0"/>
              <w:rPr>
                <w:sz w:val="22"/>
                <w:szCs w:val="22"/>
              </w:rPr>
            </w:pPr>
          </w:p>
        </w:tc>
        <w:tc>
          <w:tcPr>
            <w:tcW w:w="709"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0"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1"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c>
          <w:tcPr>
            <w:tcW w:w="850"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c>
          <w:tcPr>
            <w:tcW w:w="851"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r>
      <w:tr w:rsidR="00682936" w:rsidRPr="00101F28" w:rsidTr="00682936">
        <w:tc>
          <w:tcPr>
            <w:tcW w:w="567" w:type="dxa"/>
          </w:tcPr>
          <w:p w:rsidR="00682936" w:rsidRPr="00013CF1" w:rsidRDefault="00682936" w:rsidP="004C742A">
            <w:pPr>
              <w:pStyle w:val="Style9"/>
              <w:widowControl/>
              <w:tabs>
                <w:tab w:val="left" w:pos="567"/>
                <w:tab w:val="left" w:pos="1134"/>
              </w:tabs>
              <w:spacing w:line="240" w:lineRule="auto"/>
              <w:ind w:firstLine="0"/>
              <w:rPr>
                <w:rStyle w:val="FontStyle19"/>
                <w:sz w:val="22"/>
                <w:szCs w:val="22"/>
                <w:lang w:val="uk-UA" w:eastAsia="uk-UA"/>
              </w:rPr>
            </w:pPr>
            <w:r>
              <w:rPr>
                <w:rStyle w:val="FontStyle19"/>
                <w:sz w:val="22"/>
                <w:szCs w:val="22"/>
                <w:lang w:val="uk-UA" w:eastAsia="uk-UA"/>
              </w:rPr>
              <w:t>3.</w:t>
            </w:r>
          </w:p>
        </w:tc>
        <w:tc>
          <w:tcPr>
            <w:tcW w:w="1843" w:type="dxa"/>
          </w:tcPr>
          <w:p w:rsidR="00682936" w:rsidRDefault="00682936" w:rsidP="00EA29E3">
            <w:pPr>
              <w:pStyle w:val="Style9"/>
              <w:widowControl/>
              <w:tabs>
                <w:tab w:val="left" w:pos="567"/>
                <w:tab w:val="left" w:pos="1134"/>
              </w:tabs>
              <w:spacing w:line="240" w:lineRule="auto"/>
              <w:ind w:firstLine="0"/>
              <w:rPr>
                <w:rStyle w:val="af6"/>
                <w:b w:val="0"/>
                <w:color w:val="000000"/>
                <w:sz w:val="22"/>
                <w:szCs w:val="22"/>
                <w:lang w:val="uk-UA"/>
              </w:rPr>
            </w:pPr>
            <w:r>
              <w:rPr>
                <w:rStyle w:val="af6"/>
                <w:b w:val="0"/>
                <w:color w:val="000000"/>
                <w:sz w:val="22"/>
                <w:szCs w:val="22"/>
                <w:lang w:val="uk-UA"/>
              </w:rPr>
              <w:t>Покращення матеріально-технічної бази.</w:t>
            </w:r>
          </w:p>
          <w:p w:rsidR="00682936" w:rsidRPr="00013CF1" w:rsidRDefault="00682936" w:rsidP="00EA29E3">
            <w:pPr>
              <w:pStyle w:val="Style9"/>
              <w:widowControl/>
              <w:tabs>
                <w:tab w:val="left" w:pos="567"/>
                <w:tab w:val="left" w:pos="1134"/>
              </w:tabs>
              <w:spacing w:line="240" w:lineRule="auto"/>
              <w:ind w:firstLine="0"/>
              <w:rPr>
                <w:rStyle w:val="af6"/>
                <w:b w:val="0"/>
                <w:color w:val="000000"/>
                <w:sz w:val="22"/>
                <w:szCs w:val="22"/>
                <w:lang w:val="uk-UA"/>
              </w:rPr>
            </w:pPr>
            <w:r>
              <w:rPr>
                <w:rStyle w:val="af6"/>
                <w:b w:val="0"/>
                <w:color w:val="000000"/>
                <w:sz w:val="22"/>
                <w:szCs w:val="22"/>
                <w:lang w:val="uk-UA"/>
              </w:rPr>
              <w:t>Оплата послуг</w:t>
            </w:r>
          </w:p>
        </w:tc>
        <w:tc>
          <w:tcPr>
            <w:tcW w:w="1701" w:type="dxa"/>
          </w:tcPr>
          <w:p w:rsidR="00682936" w:rsidRPr="00013CF1" w:rsidRDefault="00682936" w:rsidP="00682936">
            <w:pPr>
              <w:pStyle w:val="Style9"/>
              <w:widowControl/>
              <w:tabs>
                <w:tab w:val="left" w:pos="567"/>
                <w:tab w:val="left" w:pos="1134"/>
              </w:tabs>
              <w:spacing w:line="240" w:lineRule="auto"/>
              <w:ind w:firstLine="0"/>
              <w:rPr>
                <w:sz w:val="22"/>
                <w:szCs w:val="22"/>
                <w:lang w:val="uk-UA"/>
              </w:rPr>
            </w:pPr>
            <w:r w:rsidRPr="00013CF1">
              <w:rPr>
                <w:sz w:val="22"/>
                <w:szCs w:val="22"/>
                <w:lang w:val="uk-UA"/>
              </w:rPr>
              <w:t xml:space="preserve">Фінансовий відділ </w:t>
            </w:r>
            <w:proofErr w:type="spellStart"/>
            <w:r w:rsidRPr="00013CF1">
              <w:rPr>
                <w:sz w:val="22"/>
                <w:szCs w:val="22"/>
                <w:lang w:val="uk-UA"/>
              </w:rPr>
              <w:t>Кегичівської</w:t>
            </w:r>
            <w:proofErr w:type="spellEnd"/>
            <w:r w:rsidRPr="00013CF1">
              <w:rPr>
                <w:sz w:val="22"/>
                <w:szCs w:val="22"/>
                <w:lang w:val="uk-UA"/>
              </w:rPr>
              <w:t xml:space="preserve"> селищної ради,</w:t>
            </w:r>
          </w:p>
          <w:p w:rsidR="00682936" w:rsidRPr="00013CF1" w:rsidRDefault="00682936" w:rsidP="00682936">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682936" w:rsidRPr="00013CF1" w:rsidRDefault="00682936" w:rsidP="00DB13E7">
            <w:pPr>
              <w:pStyle w:val="Style9"/>
              <w:widowControl/>
              <w:tabs>
                <w:tab w:val="left" w:pos="567"/>
                <w:tab w:val="left" w:pos="1134"/>
              </w:tabs>
              <w:spacing w:line="240" w:lineRule="auto"/>
              <w:ind w:firstLine="0"/>
              <w:rPr>
                <w:sz w:val="22"/>
                <w:szCs w:val="22"/>
                <w:lang w:val="uk-UA"/>
              </w:rPr>
            </w:pPr>
          </w:p>
        </w:tc>
        <w:tc>
          <w:tcPr>
            <w:tcW w:w="1701" w:type="dxa"/>
          </w:tcPr>
          <w:p w:rsidR="00682936" w:rsidRPr="00013CF1" w:rsidRDefault="00682936" w:rsidP="00F8442E">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w:t>
            </w:r>
            <w:proofErr w:type="spellStart"/>
            <w:r w:rsidRPr="00013CF1">
              <w:rPr>
                <w:sz w:val="22"/>
                <w:szCs w:val="22"/>
              </w:rPr>
              <w:t>Кегичівської</w:t>
            </w:r>
            <w:proofErr w:type="spellEnd"/>
            <w:r w:rsidRPr="00013CF1">
              <w:rPr>
                <w:sz w:val="22"/>
                <w:szCs w:val="22"/>
              </w:rPr>
              <w:t xml:space="preserve"> </w:t>
            </w:r>
            <w:proofErr w:type="spellStart"/>
            <w:r w:rsidRPr="00013CF1">
              <w:rPr>
                <w:sz w:val="22"/>
                <w:szCs w:val="22"/>
              </w:rPr>
              <w:t>селищної</w:t>
            </w:r>
            <w:proofErr w:type="spellEnd"/>
            <w:r w:rsidRPr="00013CF1">
              <w:rPr>
                <w:sz w:val="22"/>
                <w:szCs w:val="22"/>
              </w:rPr>
              <w:t xml:space="preserve"> </w:t>
            </w:r>
            <w:r w:rsidRPr="00013CF1">
              <w:rPr>
                <w:sz w:val="22"/>
                <w:szCs w:val="22"/>
                <w:lang w:val="uk-UA"/>
              </w:rPr>
              <w:t>територіальної</w:t>
            </w:r>
            <w:r w:rsidRPr="00013CF1">
              <w:rPr>
                <w:sz w:val="22"/>
                <w:szCs w:val="22"/>
              </w:rPr>
              <w:t xml:space="preserve"> </w:t>
            </w:r>
            <w:proofErr w:type="spellStart"/>
            <w:r w:rsidRPr="00013CF1">
              <w:rPr>
                <w:sz w:val="22"/>
                <w:szCs w:val="22"/>
              </w:rPr>
              <w:t>громади</w:t>
            </w:r>
            <w:proofErr w:type="spellEnd"/>
            <w:r w:rsidRPr="00013CF1">
              <w:rPr>
                <w:rStyle w:val="FontStyle19"/>
                <w:sz w:val="22"/>
                <w:szCs w:val="22"/>
                <w:lang w:val="uk-UA" w:eastAsia="uk-UA"/>
              </w:rPr>
              <w:t xml:space="preserve"> </w:t>
            </w:r>
          </w:p>
          <w:p w:rsidR="00682936" w:rsidRPr="00013CF1" w:rsidRDefault="00682936" w:rsidP="00F8442E">
            <w:pPr>
              <w:pStyle w:val="Style9"/>
              <w:widowControl/>
              <w:tabs>
                <w:tab w:val="left" w:pos="567"/>
                <w:tab w:val="left" w:pos="1134"/>
              </w:tabs>
              <w:spacing w:line="240" w:lineRule="auto"/>
              <w:ind w:firstLine="0"/>
              <w:rPr>
                <w:sz w:val="22"/>
                <w:szCs w:val="22"/>
              </w:rPr>
            </w:pPr>
          </w:p>
        </w:tc>
        <w:tc>
          <w:tcPr>
            <w:tcW w:w="709"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1"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r>
              <w:rPr>
                <w:rStyle w:val="FontStyle19"/>
                <w:sz w:val="22"/>
                <w:szCs w:val="22"/>
                <w:lang w:val="uk-UA" w:eastAsia="uk-UA"/>
              </w:rPr>
              <w:t>100,0</w:t>
            </w:r>
          </w:p>
        </w:tc>
        <w:tc>
          <w:tcPr>
            <w:tcW w:w="850"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r>
              <w:rPr>
                <w:rStyle w:val="FontStyle19"/>
                <w:sz w:val="22"/>
                <w:szCs w:val="22"/>
                <w:lang w:val="uk-UA" w:eastAsia="uk-UA"/>
              </w:rPr>
              <w:t>100,0</w:t>
            </w:r>
          </w:p>
        </w:tc>
        <w:tc>
          <w:tcPr>
            <w:tcW w:w="851"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c>
          <w:tcPr>
            <w:tcW w:w="850"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c>
          <w:tcPr>
            <w:tcW w:w="851"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Default="007638E1" w:rsidP="00851341">
      <w:pPr>
        <w:tabs>
          <w:tab w:val="left" w:pos="567"/>
          <w:tab w:val="left" w:pos="1276"/>
        </w:tabs>
        <w:jc w:val="both"/>
        <w:rPr>
          <w:b/>
          <w:sz w:val="28"/>
          <w:szCs w:val="28"/>
        </w:rPr>
      </w:pPr>
      <w:r>
        <w:rPr>
          <w:b/>
          <w:sz w:val="28"/>
          <w:szCs w:val="28"/>
        </w:rPr>
        <w:t>Секретар селищної ради</w:t>
      </w:r>
      <w:r>
        <w:rPr>
          <w:b/>
          <w:sz w:val="28"/>
          <w:szCs w:val="28"/>
        </w:rPr>
        <w:tab/>
      </w:r>
      <w:r w:rsidR="004F30A2" w:rsidRPr="00DB13E7">
        <w:rPr>
          <w:b/>
          <w:color w:val="FFFFFF" w:themeColor="background1"/>
          <w:sz w:val="28"/>
          <w:szCs w:val="28"/>
        </w:rPr>
        <w:t xml:space="preserve">     </w:t>
      </w:r>
      <w:r w:rsidR="004F30A2" w:rsidRPr="00DB13E7">
        <w:rPr>
          <w:b/>
          <w:color w:val="FFFFFF" w:themeColor="background1"/>
        </w:rPr>
        <w:t>оригінал підписано</w:t>
      </w:r>
      <w:r w:rsidRPr="00DB13E7">
        <w:rPr>
          <w:b/>
          <w:color w:val="FFFFFF" w:themeColor="background1"/>
          <w:sz w:val="28"/>
          <w:szCs w:val="28"/>
        </w:rPr>
        <w:tab/>
      </w:r>
      <w:r w:rsidR="006706FB">
        <w:rPr>
          <w:b/>
          <w:sz w:val="28"/>
          <w:szCs w:val="28"/>
        </w:rPr>
        <w:t xml:space="preserve">         </w:t>
      </w:r>
      <w:r>
        <w:rPr>
          <w:b/>
          <w:sz w:val="28"/>
          <w:szCs w:val="28"/>
        </w:rPr>
        <w:t>Віталій БУДНИК</w:t>
      </w: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Pr="002415B8" w:rsidRDefault="00EA29E3" w:rsidP="00851341">
      <w:pPr>
        <w:tabs>
          <w:tab w:val="left" w:pos="567"/>
          <w:tab w:val="left" w:pos="1276"/>
        </w:tabs>
        <w:jc w:val="both"/>
        <w:rPr>
          <w:b/>
        </w:rPr>
      </w:pPr>
    </w:p>
    <w:sectPr w:rsidR="00EA29E3" w:rsidRPr="002415B8" w:rsidSect="00CC4FCA">
      <w:headerReference w:type="default" r:id="rId9"/>
      <w:footerReference w:type="default" r:id="rId10"/>
      <w:type w:val="continuous"/>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5A" w:rsidRDefault="00AF065A" w:rsidP="0018044B">
      <w:r>
        <w:separator/>
      </w:r>
    </w:p>
  </w:endnote>
  <w:endnote w:type="continuationSeparator" w:id="0">
    <w:p w:rsidR="00AF065A" w:rsidRDefault="00AF065A" w:rsidP="0018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42A" w:rsidRDefault="00AF065A">
    <w:pPr>
      <w:rPr>
        <w:sz w:val="2"/>
        <w:szCs w:val="2"/>
      </w:rPr>
    </w:pPr>
    <w:r>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4C742A" w:rsidRPr="00E02875" w:rsidRDefault="004C742A" w:rsidP="00E02875"/>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5A" w:rsidRDefault="00AF065A" w:rsidP="0018044B">
      <w:r>
        <w:separator/>
      </w:r>
    </w:p>
  </w:footnote>
  <w:footnote w:type="continuationSeparator" w:id="0">
    <w:p w:rsidR="00AF065A" w:rsidRDefault="00AF065A" w:rsidP="0018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086891"/>
      <w:docPartObj>
        <w:docPartGallery w:val="Page Numbers (Top of Page)"/>
        <w:docPartUnique/>
      </w:docPartObj>
    </w:sdtPr>
    <w:sdtEndPr/>
    <w:sdtContent>
      <w:p w:rsidR="004C742A" w:rsidRDefault="004D3273">
        <w:pPr>
          <w:pStyle w:val="a4"/>
          <w:jc w:val="center"/>
        </w:pPr>
        <w:r>
          <w:fldChar w:fldCharType="begin"/>
        </w:r>
        <w:r w:rsidR="00952029">
          <w:instrText xml:space="preserve"> PAGE   \* MERGEFORMAT </w:instrText>
        </w:r>
        <w:r>
          <w:fldChar w:fldCharType="separate"/>
        </w:r>
        <w:r w:rsidR="00CE513A">
          <w:rPr>
            <w:noProof/>
          </w:rPr>
          <w:t>3</w:t>
        </w:r>
        <w:r>
          <w:rPr>
            <w:noProof/>
          </w:rPr>
          <w:fldChar w:fldCharType="end"/>
        </w:r>
      </w:p>
    </w:sdtContent>
  </w:sdt>
  <w:p w:rsidR="004C742A" w:rsidRDefault="004C74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8C6B59"/>
    <w:multiLevelType w:val="hybridMultilevel"/>
    <w:tmpl w:val="38B272AC"/>
    <w:lvl w:ilvl="0" w:tplc="D30271B8">
      <w:start w:val="1"/>
      <w:numFmt w:val="bullet"/>
      <w:lvlText w:val="-"/>
      <w:lvlJc w:val="left"/>
      <w:pPr>
        <w:ind w:left="720" w:hanging="360"/>
      </w:pPr>
      <w:rPr>
        <w:rFonts w:ascii="Symbol" w:hAnsi="Symbol" w:hint="default"/>
      </w:rPr>
    </w:lvl>
    <w:lvl w:ilvl="1" w:tplc="D30271B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9">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9"/>
  </w:num>
  <w:num w:numId="9">
    <w:abstractNumId w:val="41"/>
  </w:num>
  <w:num w:numId="10">
    <w:abstractNumId w:val="43"/>
  </w:num>
  <w:num w:numId="11">
    <w:abstractNumId w:val="21"/>
  </w:num>
  <w:num w:numId="12">
    <w:abstractNumId w:val="29"/>
  </w:num>
  <w:num w:numId="13">
    <w:abstractNumId w:val="25"/>
  </w:num>
  <w:num w:numId="14">
    <w:abstractNumId w:val="31"/>
  </w:num>
  <w:num w:numId="15">
    <w:abstractNumId w:val="40"/>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2"/>
  </w:num>
  <w:num w:numId="26">
    <w:abstractNumId w:val="37"/>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417F"/>
    <w:rsid w:val="00000FC5"/>
    <w:rsid w:val="00013CF1"/>
    <w:rsid w:val="00013F3E"/>
    <w:rsid w:val="000165ED"/>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6C4B"/>
    <w:rsid w:val="0007717C"/>
    <w:rsid w:val="00090DE5"/>
    <w:rsid w:val="000937D2"/>
    <w:rsid w:val="000960C4"/>
    <w:rsid w:val="000A0C32"/>
    <w:rsid w:val="000A7208"/>
    <w:rsid w:val="000D74A2"/>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47F85"/>
    <w:rsid w:val="00154782"/>
    <w:rsid w:val="001604DF"/>
    <w:rsid w:val="0018044B"/>
    <w:rsid w:val="00194DA3"/>
    <w:rsid w:val="001953DE"/>
    <w:rsid w:val="0019615A"/>
    <w:rsid w:val="001977E3"/>
    <w:rsid w:val="001A3196"/>
    <w:rsid w:val="001A35CF"/>
    <w:rsid w:val="001C3DE7"/>
    <w:rsid w:val="001D3806"/>
    <w:rsid w:val="001E335A"/>
    <w:rsid w:val="001F4E2A"/>
    <w:rsid w:val="001F6246"/>
    <w:rsid w:val="001F7B14"/>
    <w:rsid w:val="00205024"/>
    <w:rsid w:val="00211908"/>
    <w:rsid w:val="00212457"/>
    <w:rsid w:val="00214BF4"/>
    <w:rsid w:val="0022112C"/>
    <w:rsid w:val="00230377"/>
    <w:rsid w:val="00231675"/>
    <w:rsid w:val="00232EDE"/>
    <w:rsid w:val="00233B0F"/>
    <w:rsid w:val="00234059"/>
    <w:rsid w:val="002415B8"/>
    <w:rsid w:val="00242EEE"/>
    <w:rsid w:val="0024553B"/>
    <w:rsid w:val="002523B5"/>
    <w:rsid w:val="002554E0"/>
    <w:rsid w:val="002566CA"/>
    <w:rsid w:val="00261A42"/>
    <w:rsid w:val="00263BB0"/>
    <w:rsid w:val="00264D7D"/>
    <w:rsid w:val="00270110"/>
    <w:rsid w:val="002705AC"/>
    <w:rsid w:val="00270D4B"/>
    <w:rsid w:val="00271C2C"/>
    <w:rsid w:val="00280C93"/>
    <w:rsid w:val="002840FA"/>
    <w:rsid w:val="00284427"/>
    <w:rsid w:val="0028602B"/>
    <w:rsid w:val="00292F21"/>
    <w:rsid w:val="002966F1"/>
    <w:rsid w:val="002A478B"/>
    <w:rsid w:val="002A5DF2"/>
    <w:rsid w:val="002B4E54"/>
    <w:rsid w:val="002B5C3F"/>
    <w:rsid w:val="002C1017"/>
    <w:rsid w:val="002C2D49"/>
    <w:rsid w:val="002D19BF"/>
    <w:rsid w:val="002D4E29"/>
    <w:rsid w:val="002D5B0D"/>
    <w:rsid w:val="002D774A"/>
    <w:rsid w:val="002E12A8"/>
    <w:rsid w:val="002E3334"/>
    <w:rsid w:val="003010A2"/>
    <w:rsid w:val="00301BB8"/>
    <w:rsid w:val="0030382C"/>
    <w:rsid w:val="00304F3B"/>
    <w:rsid w:val="0031550C"/>
    <w:rsid w:val="00321568"/>
    <w:rsid w:val="00324517"/>
    <w:rsid w:val="00325383"/>
    <w:rsid w:val="00327951"/>
    <w:rsid w:val="003317D4"/>
    <w:rsid w:val="00332635"/>
    <w:rsid w:val="003327B2"/>
    <w:rsid w:val="00334D4F"/>
    <w:rsid w:val="00336935"/>
    <w:rsid w:val="00343670"/>
    <w:rsid w:val="003456B8"/>
    <w:rsid w:val="003466F1"/>
    <w:rsid w:val="003577C3"/>
    <w:rsid w:val="00361B9A"/>
    <w:rsid w:val="00361CAF"/>
    <w:rsid w:val="00365FE9"/>
    <w:rsid w:val="0037364A"/>
    <w:rsid w:val="00384F90"/>
    <w:rsid w:val="00394831"/>
    <w:rsid w:val="003A7F84"/>
    <w:rsid w:val="003B05BF"/>
    <w:rsid w:val="003C4FED"/>
    <w:rsid w:val="003C5186"/>
    <w:rsid w:val="003C787F"/>
    <w:rsid w:val="003E186C"/>
    <w:rsid w:val="003E20CF"/>
    <w:rsid w:val="003E538A"/>
    <w:rsid w:val="003F0DF4"/>
    <w:rsid w:val="003F1F93"/>
    <w:rsid w:val="003F33DE"/>
    <w:rsid w:val="00403622"/>
    <w:rsid w:val="004069CC"/>
    <w:rsid w:val="00424992"/>
    <w:rsid w:val="004259D5"/>
    <w:rsid w:val="0043748E"/>
    <w:rsid w:val="004461AA"/>
    <w:rsid w:val="00450E1E"/>
    <w:rsid w:val="00460C74"/>
    <w:rsid w:val="00462B33"/>
    <w:rsid w:val="00473B92"/>
    <w:rsid w:val="004760CA"/>
    <w:rsid w:val="0048467A"/>
    <w:rsid w:val="0048663E"/>
    <w:rsid w:val="00492826"/>
    <w:rsid w:val="004B2EA6"/>
    <w:rsid w:val="004B5A63"/>
    <w:rsid w:val="004C742A"/>
    <w:rsid w:val="004D07B3"/>
    <w:rsid w:val="004D0C5E"/>
    <w:rsid w:val="004D3273"/>
    <w:rsid w:val="004E35A7"/>
    <w:rsid w:val="004F30A2"/>
    <w:rsid w:val="004F3B8F"/>
    <w:rsid w:val="004F5A85"/>
    <w:rsid w:val="0050348D"/>
    <w:rsid w:val="005062B5"/>
    <w:rsid w:val="0050767B"/>
    <w:rsid w:val="0051405D"/>
    <w:rsid w:val="0051593B"/>
    <w:rsid w:val="005218C4"/>
    <w:rsid w:val="0053075D"/>
    <w:rsid w:val="005309E5"/>
    <w:rsid w:val="00532ED4"/>
    <w:rsid w:val="00533D6E"/>
    <w:rsid w:val="005365ED"/>
    <w:rsid w:val="00543B37"/>
    <w:rsid w:val="00553251"/>
    <w:rsid w:val="00554215"/>
    <w:rsid w:val="00563AEA"/>
    <w:rsid w:val="00567C7B"/>
    <w:rsid w:val="00572214"/>
    <w:rsid w:val="00581D7E"/>
    <w:rsid w:val="0058359E"/>
    <w:rsid w:val="00590DF1"/>
    <w:rsid w:val="00593AD1"/>
    <w:rsid w:val="005A1F8D"/>
    <w:rsid w:val="005A2C5B"/>
    <w:rsid w:val="005B2543"/>
    <w:rsid w:val="005B486C"/>
    <w:rsid w:val="005C6576"/>
    <w:rsid w:val="005E411A"/>
    <w:rsid w:val="006201D9"/>
    <w:rsid w:val="0062303A"/>
    <w:rsid w:val="00624ADB"/>
    <w:rsid w:val="0062552E"/>
    <w:rsid w:val="00634984"/>
    <w:rsid w:val="00641069"/>
    <w:rsid w:val="00651C88"/>
    <w:rsid w:val="006602B5"/>
    <w:rsid w:val="006619AD"/>
    <w:rsid w:val="00662AF2"/>
    <w:rsid w:val="0066370C"/>
    <w:rsid w:val="00663F47"/>
    <w:rsid w:val="006706FB"/>
    <w:rsid w:val="00675780"/>
    <w:rsid w:val="00682936"/>
    <w:rsid w:val="00687CE0"/>
    <w:rsid w:val="00692235"/>
    <w:rsid w:val="006A5C7C"/>
    <w:rsid w:val="006A78C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3AEA"/>
    <w:rsid w:val="00784F4B"/>
    <w:rsid w:val="007A1728"/>
    <w:rsid w:val="007A59EB"/>
    <w:rsid w:val="007B382E"/>
    <w:rsid w:val="007B6950"/>
    <w:rsid w:val="007C0B3A"/>
    <w:rsid w:val="007C368F"/>
    <w:rsid w:val="007C3E4A"/>
    <w:rsid w:val="007D0A48"/>
    <w:rsid w:val="007D3537"/>
    <w:rsid w:val="007D4410"/>
    <w:rsid w:val="007D60EE"/>
    <w:rsid w:val="007D7BE8"/>
    <w:rsid w:val="007E3409"/>
    <w:rsid w:val="007E5244"/>
    <w:rsid w:val="007E6D9F"/>
    <w:rsid w:val="007E6FD4"/>
    <w:rsid w:val="008015F0"/>
    <w:rsid w:val="00801742"/>
    <w:rsid w:val="0080183B"/>
    <w:rsid w:val="0082276B"/>
    <w:rsid w:val="008257AA"/>
    <w:rsid w:val="00851341"/>
    <w:rsid w:val="0085369D"/>
    <w:rsid w:val="008568BF"/>
    <w:rsid w:val="00862CB6"/>
    <w:rsid w:val="00867951"/>
    <w:rsid w:val="00874609"/>
    <w:rsid w:val="00874B7E"/>
    <w:rsid w:val="0088291D"/>
    <w:rsid w:val="008A41E4"/>
    <w:rsid w:val="008A6314"/>
    <w:rsid w:val="008B1FAE"/>
    <w:rsid w:val="008B322C"/>
    <w:rsid w:val="008B68B0"/>
    <w:rsid w:val="008D30D0"/>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0EA7"/>
    <w:rsid w:val="00941E46"/>
    <w:rsid w:val="009438BD"/>
    <w:rsid w:val="00944A35"/>
    <w:rsid w:val="00947869"/>
    <w:rsid w:val="00952029"/>
    <w:rsid w:val="00953B54"/>
    <w:rsid w:val="0096014C"/>
    <w:rsid w:val="00972EA2"/>
    <w:rsid w:val="009739DF"/>
    <w:rsid w:val="00986DAD"/>
    <w:rsid w:val="009B565C"/>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06C4"/>
    <w:rsid w:val="00A77C58"/>
    <w:rsid w:val="00A80160"/>
    <w:rsid w:val="00A838E4"/>
    <w:rsid w:val="00A9751D"/>
    <w:rsid w:val="00AA39BE"/>
    <w:rsid w:val="00AA7F39"/>
    <w:rsid w:val="00AB22B6"/>
    <w:rsid w:val="00AB2886"/>
    <w:rsid w:val="00AB31B5"/>
    <w:rsid w:val="00AB53F1"/>
    <w:rsid w:val="00AC417F"/>
    <w:rsid w:val="00AD3120"/>
    <w:rsid w:val="00AD551E"/>
    <w:rsid w:val="00AF065A"/>
    <w:rsid w:val="00AF3669"/>
    <w:rsid w:val="00AF4ADA"/>
    <w:rsid w:val="00AF7165"/>
    <w:rsid w:val="00B00878"/>
    <w:rsid w:val="00B01BF0"/>
    <w:rsid w:val="00B01E7B"/>
    <w:rsid w:val="00B115FD"/>
    <w:rsid w:val="00B21408"/>
    <w:rsid w:val="00B45221"/>
    <w:rsid w:val="00B45506"/>
    <w:rsid w:val="00B455CE"/>
    <w:rsid w:val="00B45CA2"/>
    <w:rsid w:val="00B501F2"/>
    <w:rsid w:val="00B50667"/>
    <w:rsid w:val="00B57F67"/>
    <w:rsid w:val="00B6204F"/>
    <w:rsid w:val="00B654E4"/>
    <w:rsid w:val="00B6739C"/>
    <w:rsid w:val="00B67B81"/>
    <w:rsid w:val="00B74ED0"/>
    <w:rsid w:val="00B80C1B"/>
    <w:rsid w:val="00B81076"/>
    <w:rsid w:val="00B82763"/>
    <w:rsid w:val="00B84AB7"/>
    <w:rsid w:val="00B86BE1"/>
    <w:rsid w:val="00B900EA"/>
    <w:rsid w:val="00B95F7A"/>
    <w:rsid w:val="00BA486A"/>
    <w:rsid w:val="00BB0B26"/>
    <w:rsid w:val="00BB7C39"/>
    <w:rsid w:val="00BC3C62"/>
    <w:rsid w:val="00BD1D42"/>
    <w:rsid w:val="00BE0934"/>
    <w:rsid w:val="00BE2078"/>
    <w:rsid w:val="00BF28F6"/>
    <w:rsid w:val="00BF4D24"/>
    <w:rsid w:val="00BF5FF6"/>
    <w:rsid w:val="00BF7ED3"/>
    <w:rsid w:val="00C01441"/>
    <w:rsid w:val="00C04A35"/>
    <w:rsid w:val="00C058BE"/>
    <w:rsid w:val="00C13BA8"/>
    <w:rsid w:val="00C16AE0"/>
    <w:rsid w:val="00C17331"/>
    <w:rsid w:val="00C30428"/>
    <w:rsid w:val="00C31E17"/>
    <w:rsid w:val="00C337DB"/>
    <w:rsid w:val="00C36349"/>
    <w:rsid w:val="00C40723"/>
    <w:rsid w:val="00C44490"/>
    <w:rsid w:val="00C47D2F"/>
    <w:rsid w:val="00C619A6"/>
    <w:rsid w:val="00C63799"/>
    <w:rsid w:val="00C848CD"/>
    <w:rsid w:val="00CA0602"/>
    <w:rsid w:val="00CB477A"/>
    <w:rsid w:val="00CB52DA"/>
    <w:rsid w:val="00CC05A3"/>
    <w:rsid w:val="00CC37D1"/>
    <w:rsid w:val="00CC4FCA"/>
    <w:rsid w:val="00CC7300"/>
    <w:rsid w:val="00CE2FF3"/>
    <w:rsid w:val="00CE513A"/>
    <w:rsid w:val="00CE6FF9"/>
    <w:rsid w:val="00CF0480"/>
    <w:rsid w:val="00CF4E3D"/>
    <w:rsid w:val="00D00CAE"/>
    <w:rsid w:val="00D1229E"/>
    <w:rsid w:val="00D130C8"/>
    <w:rsid w:val="00D322C6"/>
    <w:rsid w:val="00D35AF8"/>
    <w:rsid w:val="00D37D2C"/>
    <w:rsid w:val="00D46B39"/>
    <w:rsid w:val="00D507A9"/>
    <w:rsid w:val="00D52D0A"/>
    <w:rsid w:val="00D55445"/>
    <w:rsid w:val="00D63AF9"/>
    <w:rsid w:val="00D652FC"/>
    <w:rsid w:val="00D8268B"/>
    <w:rsid w:val="00D9134C"/>
    <w:rsid w:val="00DA023F"/>
    <w:rsid w:val="00DA0785"/>
    <w:rsid w:val="00DA381E"/>
    <w:rsid w:val="00DB13E7"/>
    <w:rsid w:val="00DB32C3"/>
    <w:rsid w:val="00DB4539"/>
    <w:rsid w:val="00DC69F0"/>
    <w:rsid w:val="00DD0ACE"/>
    <w:rsid w:val="00DD2C6B"/>
    <w:rsid w:val="00DD4AA6"/>
    <w:rsid w:val="00DE25DB"/>
    <w:rsid w:val="00DE68D2"/>
    <w:rsid w:val="00DF33DF"/>
    <w:rsid w:val="00DF66C9"/>
    <w:rsid w:val="00E02875"/>
    <w:rsid w:val="00E036F6"/>
    <w:rsid w:val="00E051AC"/>
    <w:rsid w:val="00E12163"/>
    <w:rsid w:val="00E138C8"/>
    <w:rsid w:val="00E138E1"/>
    <w:rsid w:val="00E1441D"/>
    <w:rsid w:val="00E14AB0"/>
    <w:rsid w:val="00E161F6"/>
    <w:rsid w:val="00E17B4D"/>
    <w:rsid w:val="00E2031A"/>
    <w:rsid w:val="00E316D1"/>
    <w:rsid w:val="00E3697D"/>
    <w:rsid w:val="00E50068"/>
    <w:rsid w:val="00E52A24"/>
    <w:rsid w:val="00E55327"/>
    <w:rsid w:val="00E55C4A"/>
    <w:rsid w:val="00E64F1A"/>
    <w:rsid w:val="00E735F2"/>
    <w:rsid w:val="00E7759E"/>
    <w:rsid w:val="00E80174"/>
    <w:rsid w:val="00E81BA7"/>
    <w:rsid w:val="00E922E2"/>
    <w:rsid w:val="00E97829"/>
    <w:rsid w:val="00E97DCD"/>
    <w:rsid w:val="00EA11A4"/>
    <w:rsid w:val="00EA29E3"/>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2516D"/>
    <w:rsid w:val="00F30693"/>
    <w:rsid w:val="00F33430"/>
    <w:rsid w:val="00F3796C"/>
    <w:rsid w:val="00F37D6C"/>
    <w:rsid w:val="00F418D6"/>
    <w:rsid w:val="00F431FB"/>
    <w:rsid w:val="00F469BA"/>
    <w:rsid w:val="00F50C14"/>
    <w:rsid w:val="00F51416"/>
    <w:rsid w:val="00F515B4"/>
    <w:rsid w:val="00F65304"/>
    <w:rsid w:val="00F72E5A"/>
    <w:rsid w:val="00F8046A"/>
    <w:rsid w:val="00F81E9A"/>
    <w:rsid w:val="00F83467"/>
    <w:rsid w:val="00F949B6"/>
    <w:rsid w:val="00F95EB1"/>
    <w:rsid w:val="00F9716D"/>
    <w:rsid w:val="00FA26A5"/>
    <w:rsid w:val="00FA72F4"/>
    <w:rsid w:val="00FB0DFD"/>
    <w:rsid w:val="00FB2313"/>
    <w:rsid w:val="00FC1114"/>
    <w:rsid w:val="00FC1E67"/>
    <w:rsid w:val="00FC7341"/>
    <w:rsid w:val="00FE39B1"/>
    <w:rsid w:val="00FE731C"/>
    <w:rsid w:val="00FF1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paragraph" w:customStyle="1" w:styleId="aff5">
    <w:name w:val="Знак Знак"/>
    <w:basedOn w:val="a"/>
    <w:autoRedefine/>
    <w:rsid w:val="00B80C1B"/>
    <w:pPr>
      <w:spacing w:after="160" w:line="240" w:lineRule="exact"/>
    </w:pPr>
    <w:rPr>
      <w:rFonts w:ascii="Verdana" w:eastAsia="MS Mincho" w:hAnsi="Verdana"/>
      <w:sz w:val="20"/>
      <w:szCs w:val="20"/>
      <w:lang w:val="en-US" w:eastAsia="en-US"/>
    </w:rPr>
  </w:style>
  <w:style w:type="character" w:customStyle="1" w:styleId="29">
    <w:name w:val="Основний текст (2)_"/>
    <w:link w:val="2a"/>
    <w:rsid w:val="007D3537"/>
    <w:rPr>
      <w:sz w:val="26"/>
      <w:szCs w:val="26"/>
      <w:shd w:val="clear" w:color="auto" w:fill="FFFFFF"/>
    </w:rPr>
  </w:style>
  <w:style w:type="paragraph" w:customStyle="1" w:styleId="2a">
    <w:name w:val="Основний текст (2)"/>
    <w:basedOn w:val="a"/>
    <w:link w:val="29"/>
    <w:rsid w:val="007D3537"/>
    <w:pPr>
      <w:widowControl w:val="0"/>
      <w:shd w:val="clear" w:color="auto" w:fill="FFFFFF"/>
      <w:spacing w:after="240" w:line="312" w:lineRule="exact"/>
      <w:ind w:hanging="720"/>
    </w:pPr>
    <w:rPr>
      <w:sz w:val="26"/>
      <w:szCs w:val="26"/>
      <w:lang w:val="ru-RU" w:eastAsia="ru-RU"/>
    </w:rPr>
  </w:style>
  <w:style w:type="character" w:styleId="aff6">
    <w:name w:val="Book Title"/>
    <w:uiPriority w:val="33"/>
    <w:qFormat/>
    <w:rsid w:val="0043748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58D08-519C-4A73-AF74-8F40C907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7150</Words>
  <Characters>4076</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Пользователь Windows</cp:lastModifiedBy>
  <cp:revision>43</cp:revision>
  <cp:lastPrinted>2025-09-18T11:20:00Z</cp:lastPrinted>
  <dcterms:created xsi:type="dcterms:W3CDTF">2024-02-12T07:21:00Z</dcterms:created>
  <dcterms:modified xsi:type="dcterms:W3CDTF">2025-09-18T11:21:00Z</dcterms:modified>
</cp:coreProperties>
</file>